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53" w:rsidRPr="006E5053" w:rsidRDefault="006E5053" w:rsidP="006E5053">
      <w:pPr>
        <w:spacing w:after="0" w:line="240" w:lineRule="auto"/>
        <w:ind w:left="425" w:right="-1" w:hanging="415"/>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pacing w:val="-12"/>
          <w:sz w:val="20"/>
          <w:szCs w:val="20"/>
          <w:lang w:eastAsia="ru-RU"/>
        </w:rPr>
        <w:t xml:space="preserve">ДОГОВОР № </w:t>
      </w:r>
      <w:r w:rsidR="00EC410B">
        <w:rPr>
          <w:rFonts w:ascii="Times New Roman" w:eastAsia="Times New Roman" w:hAnsi="Times New Roman" w:cs="Times New Roman"/>
          <w:b/>
          <w:bCs/>
          <w:spacing w:val="-12"/>
          <w:sz w:val="20"/>
          <w:szCs w:val="20"/>
          <w:lang w:eastAsia="ru-RU"/>
        </w:rPr>
        <w:t>ТА-_</w:t>
      </w:r>
      <w:r w:rsidRPr="006E5053">
        <w:rPr>
          <w:rFonts w:ascii="Times New Roman" w:eastAsia="Times New Roman" w:hAnsi="Times New Roman" w:cs="Times New Roman"/>
          <w:b/>
          <w:bCs/>
          <w:spacing w:val="-12"/>
          <w:sz w:val="20"/>
          <w:szCs w:val="20"/>
          <w:lang w:eastAsia="ru-RU"/>
        </w:rPr>
        <w:t>______</w:t>
      </w:r>
    </w:p>
    <w:p w:rsidR="006E5053" w:rsidRPr="006E5053" w:rsidRDefault="006E5053" w:rsidP="005B5E38">
      <w:pPr>
        <w:spacing w:after="0" w:line="240" w:lineRule="auto"/>
        <w:ind w:firstLine="10"/>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xml:space="preserve">г. </w:t>
      </w:r>
      <w:r w:rsidR="00B07743">
        <w:rPr>
          <w:rFonts w:ascii="Times New Roman" w:eastAsia="Times New Roman" w:hAnsi="Times New Roman" w:cs="Times New Roman"/>
          <w:sz w:val="20"/>
          <w:szCs w:val="20"/>
          <w:lang w:eastAsia="ru-RU"/>
        </w:rPr>
        <w:t>Уфа</w:t>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B07743">
        <w:rPr>
          <w:rFonts w:ascii="Times New Roman" w:eastAsia="Times New Roman" w:hAnsi="Times New Roman" w:cs="Times New Roman"/>
          <w:sz w:val="20"/>
          <w:szCs w:val="20"/>
          <w:lang w:eastAsia="ru-RU"/>
        </w:rPr>
        <w:tab/>
      </w:r>
      <w:r w:rsidR="00FD2D42">
        <w:rPr>
          <w:rFonts w:ascii="Times New Roman" w:eastAsia="Times New Roman" w:hAnsi="Times New Roman" w:cs="Times New Roman"/>
          <w:sz w:val="20"/>
          <w:szCs w:val="20"/>
          <w:lang w:eastAsia="ru-RU"/>
        </w:rPr>
        <w:t xml:space="preserve">             </w:t>
      </w:r>
      <w:r w:rsidRPr="006E5053">
        <w:rPr>
          <w:rFonts w:ascii="Times New Roman" w:eastAsia="Times New Roman" w:hAnsi="Times New Roman" w:cs="Times New Roman"/>
          <w:sz w:val="20"/>
          <w:szCs w:val="20"/>
          <w:lang w:eastAsia="ru-RU"/>
        </w:rPr>
        <w:t>«</w:t>
      </w:r>
      <w:r w:rsidR="00B07743">
        <w:rPr>
          <w:rFonts w:ascii="Times New Roman" w:eastAsia="Times New Roman" w:hAnsi="Times New Roman" w:cs="Times New Roman"/>
          <w:sz w:val="20"/>
          <w:szCs w:val="20"/>
          <w:lang w:eastAsia="ru-RU"/>
        </w:rPr>
        <w:t>___</w:t>
      </w:r>
      <w:r w:rsidRPr="006E5053">
        <w:rPr>
          <w:rFonts w:ascii="Times New Roman" w:eastAsia="Times New Roman" w:hAnsi="Times New Roman" w:cs="Times New Roman"/>
          <w:sz w:val="20"/>
          <w:szCs w:val="20"/>
          <w:lang w:eastAsia="ru-RU"/>
        </w:rPr>
        <w:t>»</w:t>
      </w:r>
      <w:r w:rsidR="00B07743">
        <w:rPr>
          <w:rFonts w:ascii="Times New Roman" w:eastAsia="Times New Roman" w:hAnsi="Times New Roman" w:cs="Times New Roman"/>
          <w:sz w:val="20"/>
          <w:szCs w:val="20"/>
          <w:lang w:eastAsia="ru-RU"/>
        </w:rPr>
        <w:t xml:space="preserve"> ____________ </w:t>
      </w:r>
      <w:r w:rsidRPr="006E5053">
        <w:rPr>
          <w:rFonts w:ascii="Times New Roman" w:eastAsia="Times New Roman" w:hAnsi="Times New Roman" w:cs="Times New Roman"/>
          <w:sz w:val="20"/>
          <w:szCs w:val="20"/>
          <w:lang w:eastAsia="ru-RU"/>
        </w:rPr>
        <w:t>20</w:t>
      </w:r>
      <w:r w:rsidR="00F11DDD" w:rsidRPr="00B12A77">
        <w:rPr>
          <w:rFonts w:ascii="Times New Roman" w:eastAsia="Times New Roman" w:hAnsi="Times New Roman" w:cs="Times New Roman"/>
          <w:sz w:val="20"/>
          <w:szCs w:val="20"/>
          <w:lang w:eastAsia="ru-RU"/>
        </w:rPr>
        <w:t>1</w:t>
      </w:r>
      <w:r w:rsidR="00C51F98" w:rsidRPr="00F11DDD">
        <w:rPr>
          <w:rFonts w:ascii="Times New Roman" w:eastAsia="Times New Roman" w:hAnsi="Times New Roman" w:cs="Times New Roman"/>
          <w:sz w:val="20"/>
          <w:szCs w:val="20"/>
          <w:lang w:eastAsia="ru-RU"/>
        </w:rPr>
        <w:t>5</w:t>
      </w:r>
      <w:r w:rsidRPr="006E5053">
        <w:rPr>
          <w:rFonts w:ascii="Times New Roman" w:eastAsia="Times New Roman" w:hAnsi="Times New Roman" w:cs="Times New Roman"/>
          <w:sz w:val="20"/>
          <w:szCs w:val="20"/>
          <w:lang w:eastAsia="ru-RU"/>
        </w:rPr>
        <w:t>г.</w:t>
      </w:r>
    </w:p>
    <w:p w:rsidR="006E5053" w:rsidRPr="006E5053" w:rsidRDefault="006E5053" w:rsidP="006E5053">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z w:val="20"/>
          <w:szCs w:val="20"/>
          <w:lang w:eastAsia="ru-RU"/>
        </w:rPr>
        <w:t> </w:t>
      </w:r>
    </w:p>
    <w:p w:rsidR="006E5053" w:rsidRDefault="006E5053" w:rsidP="00B07743">
      <w:pPr>
        <w:spacing w:after="0" w:line="240" w:lineRule="auto"/>
        <w:ind w:firstLine="284"/>
        <w:jc w:val="both"/>
        <w:rPr>
          <w:rFonts w:ascii="Times New Roman" w:eastAsia="Times New Roman" w:hAnsi="Times New Roman" w:cs="Times New Roman"/>
          <w:b/>
          <w:sz w:val="20"/>
          <w:szCs w:val="20"/>
          <w:lang w:eastAsia="ru-RU"/>
        </w:rPr>
      </w:pPr>
      <w:r w:rsidRPr="004D22EB">
        <w:rPr>
          <w:rFonts w:ascii="Times New Roman" w:eastAsia="Times New Roman" w:hAnsi="Times New Roman" w:cs="Times New Roman"/>
          <w:b/>
          <w:bCs/>
          <w:sz w:val="20"/>
          <w:szCs w:val="20"/>
          <w:lang w:eastAsia="ru-RU"/>
        </w:rPr>
        <w:t xml:space="preserve">Туроператор </w:t>
      </w:r>
      <w:r w:rsidR="00B07743" w:rsidRPr="004D22EB">
        <w:rPr>
          <w:rFonts w:ascii="Times New Roman" w:eastAsia="Times New Roman" w:hAnsi="Times New Roman" w:cs="Times New Roman"/>
          <w:b/>
          <w:bCs/>
          <w:sz w:val="20"/>
          <w:szCs w:val="20"/>
          <w:lang w:eastAsia="ru-RU"/>
        </w:rPr>
        <w:t>Общество с ограниченной ответственностью</w:t>
      </w:r>
      <w:r w:rsidRPr="004D22EB">
        <w:rPr>
          <w:rFonts w:ascii="Times New Roman" w:eastAsia="Times New Roman" w:hAnsi="Times New Roman" w:cs="Times New Roman"/>
          <w:b/>
          <w:bCs/>
          <w:sz w:val="20"/>
          <w:szCs w:val="20"/>
          <w:lang w:eastAsia="ru-RU"/>
        </w:rPr>
        <w:t xml:space="preserve"> «</w:t>
      </w:r>
      <w:r w:rsidR="008B6C31" w:rsidRPr="004D22EB">
        <w:rPr>
          <w:rFonts w:ascii="Times New Roman" w:eastAsia="Times New Roman" w:hAnsi="Times New Roman" w:cs="Times New Roman"/>
          <w:b/>
          <w:bCs/>
          <w:sz w:val="20"/>
          <w:szCs w:val="20"/>
          <w:lang w:eastAsia="ru-RU"/>
        </w:rPr>
        <w:t>Сурья</w:t>
      </w:r>
      <w:r w:rsidRPr="004D22EB">
        <w:rPr>
          <w:rFonts w:ascii="Times New Roman" w:eastAsia="Times New Roman" w:hAnsi="Times New Roman" w:cs="Times New Roman"/>
          <w:b/>
          <w:bCs/>
          <w:sz w:val="20"/>
          <w:szCs w:val="20"/>
          <w:lang w:eastAsia="ru-RU"/>
        </w:rPr>
        <w:t xml:space="preserve">», реестровый номер в Едином федеральном реестре туроператоров серии </w:t>
      </w:r>
      <w:r w:rsidR="005B5E38" w:rsidRPr="004D22EB">
        <w:rPr>
          <w:rFonts w:ascii="Times New Roman" w:eastAsia="Times New Roman" w:hAnsi="Times New Roman" w:cs="Times New Roman"/>
          <w:b/>
          <w:bCs/>
          <w:sz w:val="20"/>
          <w:szCs w:val="20"/>
          <w:lang w:eastAsia="ru-RU"/>
        </w:rPr>
        <w:t>МТЗ</w:t>
      </w:r>
      <w:r w:rsidRPr="004D22EB">
        <w:rPr>
          <w:rFonts w:ascii="Times New Roman" w:eastAsia="Times New Roman" w:hAnsi="Times New Roman" w:cs="Times New Roman"/>
          <w:b/>
          <w:bCs/>
          <w:sz w:val="20"/>
          <w:szCs w:val="20"/>
          <w:lang w:eastAsia="ru-RU"/>
        </w:rPr>
        <w:t xml:space="preserve"> №</w:t>
      </w:r>
      <w:r w:rsidR="005E7F70">
        <w:rPr>
          <w:rFonts w:ascii="Times New Roman" w:eastAsia="Times New Roman" w:hAnsi="Times New Roman" w:cs="Times New Roman"/>
          <w:b/>
          <w:bCs/>
          <w:sz w:val="20"/>
          <w:szCs w:val="20"/>
          <w:lang w:eastAsia="ru-RU"/>
        </w:rPr>
        <w:t xml:space="preserve"> </w:t>
      </w:r>
      <w:r w:rsidR="003C3DB4" w:rsidRPr="004D22EB">
        <w:rPr>
          <w:rFonts w:ascii="Times New Roman" w:hAnsi="Times New Roman" w:cs="Times New Roman"/>
          <w:b/>
          <w:sz w:val="20"/>
          <w:szCs w:val="20"/>
        </w:rPr>
        <w:t>01</w:t>
      </w:r>
      <w:r w:rsidR="00493647" w:rsidRPr="00493647">
        <w:rPr>
          <w:rFonts w:ascii="Times New Roman" w:hAnsi="Times New Roman" w:cs="Times New Roman"/>
          <w:b/>
          <w:sz w:val="20"/>
          <w:szCs w:val="20"/>
        </w:rPr>
        <w:t>5107</w:t>
      </w:r>
      <w:r w:rsidRPr="004D22EB">
        <w:rPr>
          <w:rFonts w:ascii="Times New Roman" w:eastAsia="Times New Roman" w:hAnsi="Times New Roman" w:cs="Times New Roman"/>
          <w:b/>
          <w:bCs/>
          <w:sz w:val="20"/>
          <w:szCs w:val="20"/>
          <w:lang w:eastAsia="ru-RU"/>
        </w:rPr>
        <w:t xml:space="preserve">, в лице директора </w:t>
      </w:r>
      <w:r w:rsidR="00B07743" w:rsidRPr="004D22EB">
        <w:rPr>
          <w:rFonts w:ascii="Times New Roman" w:eastAsia="Times New Roman" w:hAnsi="Times New Roman" w:cs="Times New Roman"/>
          <w:b/>
          <w:bCs/>
          <w:sz w:val="20"/>
          <w:szCs w:val="20"/>
          <w:lang w:eastAsia="ru-RU"/>
        </w:rPr>
        <w:t>Фролова Игоря Геннадьевича</w:t>
      </w:r>
      <w:r w:rsidR="00822E02">
        <w:rPr>
          <w:rFonts w:ascii="Times New Roman" w:eastAsia="Times New Roman" w:hAnsi="Times New Roman" w:cs="Times New Roman"/>
          <w:b/>
          <w:bCs/>
          <w:sz w:val="20"/>
          <w:szCs w:val="20"/>
          <w:lang w:eastAsia="ru-RU"/>
        </w:rPr>
        <w:t>, действующего</w:t>
      </w:r>
      <w:r w:rsidRPr="004D22EB">
        <w:rPr>
          <w:rFonts w:ascii="Times New Roman" w:eastAsia="Times New Roman" w:hAnsi="Times New Roman" w:cs="Times New Roman"/>
          <w:b/>
          <w:bCs/>
          <w:sz w:val="20"/>
          <w:szCs w:val="20"/>
          <w:lang w:eastAsia="ru-RU"/>
        </w:rPr>
        <w:t xml:space="preserve"> на основании </w:t>
      </w:r>
      <w:r w:rsidR="005B5E38" w:rsidRPr="004D22EB">
        <w:rPr>
          <w:rFonts w:ascii="Times New Roman" w:eastAsia="Times New Roman" w:hAnsi="Times New Roman" w:cs="Times New Roman"/>
          <w:b/>
          <w:bCs/>
          <w:sz w:val="20"/>
          <w:szCs w:val="20"/>
          <w:lang w:eastAsia="ru-RU"/>
        </w:rPr>
        <w:t>Устава</w:t>
      </w:r>
      <w:r w:rsidRPr="004D22EB">
        <w:rPr>
          <w:rFonts w:ascii="Times New Roman" w:eastAsia="Times New Roman" w:hAnsi="Times New Roman" w:cs="Times New Roman"/>
          <w:b/>
          <w:bCs/>
          <w:sz w:val="20"/>
          <w:szCs w:val="20"/>
          <w:lang w:eastAsia="ru-RU"/>
        </w:rPr>
        <w:t>, именуемое по тексту Договора «ТУРОПЕРАТОР», с одной стороны, и</w:t>
      </w:r>
      <w:r w:rsidR="009C7BE6">
        <w:rPr>
          <w:rFonts w:ascii="Times New Roman" w:eastAsia="Times New Roman" w:hAnsi="Times New Roman" w:cs="Times New Roman"/>
          <w:b/>
          <w:bCs/>
          <w:sz w:val="20"/>
          <w:szCs w:val="20"/>
          <w:lang w:eastAsia="ru-RU"/>
        </w:rPr>
        <w:t xml:space="preserve"> </w:t>
      </w:r>
      <w:permStart w:id="0" w:edGrp="everyone"/>
      <w:r w:rsidR="009C7BE6">
        <w:rPr>
          <w:rFonts w:ascii="Times New Roman" w:eastAsia="Times New Roman" w:hAnsi="Times New Roman" w:cs="Times New Roman"/>
          <w:b/>
          <w:bCs/>
          <w:sz w:val="20"/>
          <w:szCs w:val="20"/>
          <w:lang w:eastAsia="ru-RU"/>
        </w:rPr>
        <w:t>____________________</w:t>
      </w:r>
      <w:permEnd w:id="0"/>
      <w:r w:rsidRPr="004D22EB">
        <w:rPr>
          <w:rFonts w:ascii="Times New Roman" w:eastAsia="Times New Roman" w:hAnsi="Times New Roman" w:cs="Times New Roman"/>
          <w:b/>
          <w:bCs/>
          <w:sz w:val="20"/>
          <w:szCs w:val="20"/>
          <w:lang w:eastAsia="ru-RU"/>
        </w:rPr>
        <w:t>в лице</w:t>
      </w:r>
      <w:r w:rsidR="00B07743" w:rsidRPr="004D22EB">
        <w:rPr>
          <w:rFonts w:ascii="Times New Roman" w:eastAsia="Times New Roman" w:hAnsi="Times New Roman" w:cs="Times New Roman"/>
          <w:b/>
          <w:bCs/>
          <w:sz w:val="20"/>
          <w:szCs w:val="20"/>
          <w:lang w:eastAsia="ru-RU"/>
        </w:rPr>
        <w:t xml:space="preserve"> </w:t>
      </w:r>
      <w:permStart w:id="1" w:edGrp="everyone"/>
      <w:r w:rsidR="00B07743" w:rsidRPr="004D22EB">
        <w:rPr>
          <w:rFonts w:ascii="Times New Roman" w:eastAsia="Times New Roman" w:hAnsi="Times New Roman" w:cs="Times New Roman"/>
          <w:b/>
          <w:bCs/>
          <w:sz w:val="20"/>
          <w:szCs w:val="20"/>
          <w:lang w:eastAsia="ru-RU"/>
        </w:rPr>
        <w:t>_______</w:t>
      </w:r>
      <w:r w:rsidR="00B07743" w:rsidRPr="004D22EB">
        <w:rPr>
          <w:rFonts w:ascii="Times New Roman" w:eastAsia="Times New Roman" w:hAnsi="Times New Roman" w:cs="Times New Roman"/>
          <w:b/>
          <w:sz w:val="16"/>
          <w:szCs w:val="16"/>
          <w:lang w:eastAsia="ru-RU"/>
        </w:rPr>
        <w:t>________</w:t>
      </w:r>
      <w:permEnd w:id="1"/>
      <w:r w:rsidR="009C7BE6">
        <w:rPr>
          <w:rFonts w:ascii="Times New Roman" w:eastAsia="Times New Roman" w:hAnsi="Times New Roman" w:cs="Times New Roman"/>
          <w:b/>
          <w:sz w:val="16"/>
          <w:szCs w:val="16"/>
          <w:lang w:eastAsia="ru-RU"/>
        </w:rPr>
        <w:t xml:space="preserve">  </w:t>
      </w:r>
      <w:permStart w:id="2" w:edGrp="everyone"/>
      <w:r w:rsidR="00B07743" w:rsidRPr="004D22EB">
        <w:rPr>
          <w:rFonts w:ascii="Times New Roman" w:eastAsia="Times New Roman" w:hAnsi="Times New Roman" w:cs="Times New Roman"/>
          <w:b/>
          <w:sz w:val="16"/>
          <w:szCs w:val="16"/>
          <w:lang w:eastAsia="ru-RU"/>
        </w:rPr>
        <w:t>_______________________</w:t>
      </w:r>
      <w:permEnd w:id="2"/>
      <w:r w:rsidR="001D43D6">
        <w:rPr>
          <w:rFonts w:ascii="Times New Roman" w:eastAsia="Times New Roman" w:hAnsi="Times New Roman" w:cs="Times New Roman"/>
          <w:b/>
          <w:sz w:val="16"/>
          <w:szCs w:val="16"/>
          <w:lang w:eastAsia="ru-RU"/>
        </w:rPr>
        <w:t xml:space="preserve">, </w:t>
      </w:r>
      <w:r w:rsidRPr="004D22EB">
        <w:rPr>
          <w:rFonts w:ascii="Times New Roman" w:eastAsia="Times New Roman" w:hAnsi="Times New Roman" w:cs="Times New Roman"/>
          <w:b/>
          <w:bCs/>
          <w:sz w:val="20"/>
          <w:szCs w:val="20"/>
          <w:lang w:eastAsia="ru-RU"/>
        </w:rPr>
        <w:t>действующего/ей на основании</w:t>
      </w:r>
      <w:permStart w:id="3" w:edGrp="everyone"/>
      <w:r w:rsidR="00B07743" w:rsidRPr="004D22EB">
        <w:rPr>
          <w:rFonts w:ascii="Times New Roman" w:eastAsia="Times New Roman" w:hAnsi="Times New Roman" w:cs="Times New Roman"/>
          <w:b/>
          <w:sz w:val="16"/>
          <w:szCs w:val="16"/>
          <w:lang w:eastAsia="ru-RU"/>
        </w:rPr>
        <w:t>__________________</w:t>
      </w:r>
      <w:permEnd w:id="3"/>
      <w:r w:rsidR="005B5E38" w:rsidRPr="004D22EB">
        <w:rPr>
          <w:rFonts w:ascii="Times New Roman" w:eastAsia="Times New Roman" w:hAnsi="Times New Roman" w:cs="Times New Roman"/>
          <w:b/>
          <w:sz w:val="16"/>
          <w:szCs w:val="16"/>
          <w:lang w:eastAsia="ru-RU"/>
        </w:rPr>
        <w:t xml:space="preserve">, </w:t>
      </w:r>
      <w:r w:rsidRPr="004D22EB">
        <w:rPr>
          <w:rFonts w:ascii="Times New Roman" w:eastAsia="Times New Roman" w:hAnsi="Times New Roman" w:cs="Times New Roman"/>
          <w:b/>
          <w:sz w:val="20"/>
          <w:szCs w:val="20"/>
          <w:lang w:eastAsia="ru-RU"/>
        </w:rPr>
        <w:t xml:space="preserve">именуемое/ый по тексту Договора </w:t>
      </w:r>
      <w:r w:rsidR="004D22EB" w:rsidRPr="004D22EB">
        <w:rPr>
          <w:rFonts w:ascii="Times New Roman" w:eastAsia="Times New Roman" w:hAnsi="Times New Roman" w:cs="Times New Roman"/>
          <w:b/>
          <w:sz w:val="20"/>
          <w:szCs w:val="20"/>
          <w:lang w:eastAsia="ru-RU"/>
        </w:rPr>
        <w:t>«</w:t>
      </w:r>
      <w:r w:rsidRPr="004D22EB">
        <w:rPr>
          <w:rFonts w:ascii="Times New Roman" w:eastAsia="Times New Roman" w:hAnsi="Times New Roman" w:cs="Times New Roman"/>
          <w:b/>
          <w:sz w:val="20"/>
          <w:szCs w:val="20"/>
          <w:lang w:eastAsia="ru-RU"/>
        </w:rPr>
        <w:t>ТУРАГЕНТ</w:t>
      </w:r>
      <w:r w:rsidR="004D22EB" w:rsidRPr="004D22EB">
        <w:rPr>
          <w:rFonts w:ascii="Times New Roman" w:eastAsia="Times New Roman" w:hAnsi="Times New Roman" w:cs="Times New Roman"/>
          <w:b/>
          <w:sz w:val="20"/>
          <w:szCs w:val="20"/>
          <w:lang w:eastAsia="ru-RU"/>
        </w:rPr>
        <w:t>»</w:t>
      </w:r>
      <w:r w:rsidRPr="004D22EB">
        <w:rPr>
          <w:rFonts w:ascii="Times New Roman" w:eastAsia="Times New Roman" w:hAnsi="Times New Roman" w:cs="Times New Roman"/>
          <w:b/>
          <w:sz w:val="20"/>
          <w:szCs w:val="20"/>
          <w:lang w:eastAsia="ru-RU"/>
        </w:rPr>
        <w:t>, с другой стороны, вместе именуемые Стороны, заключили настоящий Договор (далее по тексту «Договор» или «настоящий Договор») о нижеследующем.</w:t>
      </w:r>
    </w:p>
    <w:p w:rsidR="006E5053" w:rsidRPr="006E5053" w:rsidRDefault="006E5053" w:rsidP="008B6C31">
      <w:pPr>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6E5053" w:rsidRPr="006E5053" w:rsidRDefault="006E5053" w:rsidP="004D22EB">
      <w:pPr>
        <w:tabs>
          <w:tab w:val="left" w:pos="341"/>
        </w:tabs>
        <w:spacing w:after="0" w:line="240" w:lineRule="auto"/>
        <w:ind w:left="425" w:hanging="415"/>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pacing w:val="-6"/>
          <w:sz w:val="20"/>
          <w:szCs w:val="20"/>
          <w:lang w:eastAsia="ru-RU"/>
        </w:rPr>
        <w:t>1.</w:t>
      </w:r>
      <w:r w:rsidRPr="006E5053">
        <w:rPr>
          <w:rFonts w:ascii="Times New Roman" w:eastAsia="Times New Roman" w:hAnsi="Times New Roman" w:cs="Times New Roman"/>
          <w:b/>
          <w:bCs/>
          <w:sz w:val="20"/>
          <w:szCs w:val="20"/>
          <w:lang w:eastAsia="ru-RU"/>
        </w:rPr>
        <w:tab/>
        <w:t>Предмет Договора.</w:t>
      </w:r>
    </w:p>
    <w:p w:rsidR="006E5053" w:rsidRP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6"/>
          <w:sz w:val="20"/>
          <w:szCs w:val="20"/>
          <w:lang w:eastAsia="ru-RU"/>
        </w:rPr>
        <w:t>1.1.</w:t>
      </w:r>
      <w:r w:rsidRPr="006E5053">
        <w:rPr>
          <w:rFonts w:ascii="Times New Roman" w:eastAsia="Times New Roman" w:hAnsi="Times New Roman" w:cs="Times New Roman"/>
          <w:spacing w:val="-6"/>
          <w:sz w:val="14"/>
          <w:szCs w:val="14"/>
          <w:lang w:eastAsia="ru-RU"/>
        </w:rPr>
        <w:t>    </w:t>
      </w:r>
      <w:r w:rsidRPr="006E5053">
        <w:rPr>
          <w:rFonts w:ascii="Times New Roman" w:eastAsia="Times New Roman" w:hAnsi="Times New Roman" w:cs="Times New Roman"/>
          <w:bCs/>
          <w:sz w:val="20"/>
          <w:szCs w:val="20"/>
          <w:lang w:eastAsia="ru-RU"/>
        </w:rPr>
        <w:t>ТУРОПЕРАТОР</w:t>
      </w:r>
      <w:r w:rsidRPr="006E5053">
        <w:rPr>
          <w:rFonts w:ascii="Times New Roman" w:eastAsia="Times New Roman" w:hAnsi="Times New Roman" w:cs="Times New Roman"/>
          <w:sz w:val="20"/>
          <w:szCs w:val="20"/>
          <w:lang w:eastAsia="ru-RU"/>
        </w:rPr>
        <w:t xml:space="preserve"> поручает, а ТУРАГЕНТ обязуется на условиях настоящего Договора от своего имени и за вознаграждение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осуществлять реализацию Туристских продуктов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(далее «Тур» или «Туристский продукт»).</w:t>
      </w:r>
    </w:p>
    <w:p w:rsidR="006E5053" w:rsidRPr="00BC274B"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6"/>
          <w:sz w:val="20"/>
          <w:szCs w:val="20"/>
          <w:lang w:eastAsia="ru-RU"/>
        </w:rPr>
        <w:t>1.2.</w:t>
      </w:r>
      <w:r w:rsidRPr="006E5053">
        <w:rPr>
          <w:rFonts w:ascii="Times New Roman" w:eastAsia="Times New Roman" w:hAnsi="Times New Roman" w:cs="Times New Roman"/>
          <w:spacing w:val="-6"/>
          <w:sz w:val="14"/>
          <w:szCs w:val="14"/>
          <w:lang w:eastAsia="ru-RU"/>
        </w:rPr>
        <w:t>    </w:t>
      </w:r>
      <w:r w:rsidRPr="006E5053">
        <w:rPr>
          <w:rFonts w:ascii="Times New Roman" w:eastAsia="Times New Roman" w:hAnsi="Times New Roman" w:cs="Times New Roman"/>
          <w:sz w:val="20"/>
          <w:szCs w:val="20"/>
          <w:lang w:eastAsia="ru-RU"/>
        </w:rPr>
        <w:t>По сделкам, совершенным ТУРАГЕНТОМ с Туристом, приобретает права и станов</w:t>
      </w:r>
      <w:r w:rsidR="00822E02">
        <w:rPr>
          <w:rFonts w:ascii="Times New Roman" w:eastAsia="Times New Roman" w:hAnsi="Times New Roman" w:cs="Times New Roman"/>
          <w:sz w:val="20"/>
          <w:szCs w:val="20"/>
          <w:lang w:eastAsia="ru-RU"/>
        </w:rPr>
        <w:t>ится обязанным ТУРАГЕНТ, хотя</w:t>
      </w:r>
      <w:r w:rsidRPr="006E5053">
        <w:rPr>
          <w:rFonts w:ascii="Times New Roman" w:eastAsia="Times New Roman" w:hAnsi="Times New Roman" w:cs="Times New Roman"/>
          <w:sz w:val="20"/>
          <w:szCs w:val="20"/>
          <w:lang w:eastAsia="ru-RU"/>
        </w:rPr>
        <w:t xml:space="preserve"> ТУРОПЕРАТОР и был назван в них или вступил с Туристом в непосредственные отношения по исполнению.</w:t>
      </w:r>
    </w:p>
    <w:p w:rsidR="006E5053" w:rsidRP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6"/>
          <w:sz w:val="20"/>
          <w:szCs w:val="20"/>
          <w:lang w:eastAsia="ru-RU"/>
        </w:rPr>
        <w:t>1.3.</w:t>
      </w:r>
      <w:r w:rsidR="005B5E38">
        <w:rPr>
          <w:rFonts w:ascii="Times New Roman" w:eastAsia="Times New Roman" w:hAnsi="Times New Roman" w:cs="Times New Roman"/>
          <w:spacing w:val="-6"/>
          <w:sz w:val="14"/>
          <w:szCs w:val="14"/>
          <w:lang w:eastAsia="ru-RU"/>
        </w:rPr>
        <w:t>    </w:t>
      </w:r>
      <w:r w:rsidRPr="006E5053">
        <w:rPr>
          <w:rFonts w:ascii="Times New Roman" w:eastAsia="Times New Roman" w:hAnsi="Times New Roman" w:cs="Times New Roman"/>
          <w:sz w:val="20"/>
          <w:szCs w:val="20"/>
          <w:lang w:eastAsia="ru-RU"/>
        </w:rPr>
        <w:t xml:space="preserve">Стандартный Тур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(комплекс услуг, предоставляемый за общую цену), включает в себя:</w:t>
      </w:r>
      <w:r w:rsidR="005B5E38">
        <w:rPr>
          <w:rFonts w:ascii="Times New Roman" w:eastAsia="Times New Roman" w:hAnsi="Times New Roman" w:cs="Times New Roman"/>
          <w:sz w:val="20"/>
          <w:szCs w:val="20"/>
          <w:lang w:eastAsia="ru-RU"/>
        </w:rPr>
        <w:t xml:space="preserve"> </w:t>
      </w:r>
      <w:r w:rsidRPr="006E5053">
        <w:rPr>
          <w:rFonts w:ascii="Times New Roman" w:eastAsia="Times New Roman" w:hAnsi="Times New Roman" w:cs="Times New Roman"/>
          <w:sz w:val="20"/>
          <w:szCs w:val="20"/>
          <w:lang w:eastAsia="ru-RU"/>
        </w:rPr>
        <w:t>размещение в стандартном номере (</w:t>
      </w:r>
      <w:r w:rsidRPr="006E5053">
        <w:rPr>
          <w:rFonts w:ascii="Times New Roman" w:eastAsia="Times New Roman" w:hAnsi="Times New Roman" w:cs="Times New Roman"/>
          <w:sz w:val="20"/>
          <w:szCs w:val="20"/>
          <w:lang w:val="en-US" w:eastAsia="ru-RU"/>
        </w:rPr>
        <w:t>STD</w:t>
      </w:r>
      <w:r w:rsidRPr="006E5053">
        <w:rPr>
          <w:rFonts w:ascii="Times New Roman" w:eastAsia="Times New Roman" w:hAnsi="Times New Roman" w:cs="Times New Roman"/>
          <w:sz w:val="20"/>
          <w:szCs w:val="20"/>
          <w:lang w:eastAsia="ru-RU"/>
        </w:rPr>
        <w:t xml:space="preserve">) и предоставление питания согласно </w:t>
      </w:r>
      <w:r w:rsidR="005B5E38">
        <w:rPr>
          <w:rFonts w:ascii="Times New Roman" w:eastAsia="Times New Roman" w:hAnsi="Times New Roman" w:cs="Times New Roman"/>
          <w:sz w:val="20"/>
          <w:szCs w:val="20"/>
          <w:lang w:eastAsia="ru-RU"/>
        </w:rPr>
        <w:t>программе тура</w:t>
      </w:r>
      <w:r w:rsidRPr="006E5053">
        <w:rPr>
          <w:rFonts w:ascii="Times New Roman" w:eastAsia="Times New Roman" w:hAnsi="Times New Roman" w:cs="Times New Roman"/>
          <w:sz w:val="20"/>
          <w:szCs w:val="20"/>
          <w:lang w:eastAsia="ru-RU"/>
        </w:rPr>
        <w:t>; наземную перевозку (трансфер) в стране временного пребывания в день начала и окончания Тура; услуги русскоговорящего гида; обеспечение страхования Туриста на случай внезапного заболевания и несчастного случая на период Тура. Нестандартные Туры предоставляются по запросу ТУРАГЕНТА в порядке, установленном статьей 2 настоящего Договора. Маршрут, стоимость, качество и перечень услуг Тура подтверждаются Сопроводительными документами (туристский ваучер (документ, подтверждающий право Туриста на получение услуг Тура и подтверждающий факт их оказания), авиабилет, страховой полис) и Туристской путевкой.</w:t>
      </w:r>
    </w:p>
    <w:p w:rsidR="006E5053" w:rsidRP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7"/>
          <w:sz w:val="20"/>
          <w:szCs w:val="20"/>
          <w:lang w:eastAsia="ru-RU"/>
        </w:rPr>
        <w:t>1.4.</w:t>
      </w:r>
      <w:r w:rsidRPr="006E5053">
        <w:rPr>
          <w:rFonts w:ascii="Times New Roman" w:eastAsia="Times New Roman" w:hAnsi="Times New Roman" w:cs="Times New Roman"/>
          <w:spacing w:val="-7"/>
          <w:sz w:val="14"/>
          <w:szCs w:val="14"/>
          <w:lang w:eastAsia="ru-RU"/>
        </w:rPr>
        <w:t xml:space="preserve">     </w:t>
      </w:r>
      <w:r w:rsidRPr="006E5053">
        <w:rPr>
          <w:rFonts w:ascii="Times New Roman" w:eastAsia="Times New Roman" w:hAnsi="Times New Roman" w:cs="Times New Roman"/>
          <w:sz w:val="20"/>
          <w:szCs w:val="20"/>
          <w:lang w:eastAsia="ru-RU"/>
        </w:rPr>
        <w:t xml:space="preserve">Для целей настоящего Договора термины Туристский продукт и Турист применяются в соответствии со ст.1 Федерального закона «Об основах туристской деятельности в Российской Федерации». Под Туристом в настоящем Договоре понимается также любой другой заказчик Туристского продукта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w:t>
      </w:r>
    </w:p>
    <w:p w:rsidR="006E5053" w:rsidRPr="006E5053" w:rsidRDefault="006E5053" w:rsidP="004D22EB">
      <w:pPr>
        <w:widowControl w:val="0"/>
        <w:tabs>
          <w:tab w:val="left" w:pos="346"/>
        </w:tabs>
        <w:autoSpaceDE w:val="0"/>
        <w:autoSpaceDN w:val="0"/>
        <w:adjustRightInd w:val="0"/>
        <w:spacing w:before="120" w:after="0" w:line="240" w:lineRule="auto"/>
        <w:ind w:left="425" w:hanging="414"/>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pacing w:val="-4"/>
          <w:sz w:val="20"/>
          <w:szCs w:val="20"/>
          <w:lang w:eastAsia="ru-RU"/>
        </w:rPr>
        <w:t>2.</w:t>
      </w:r>
      <w:r w:rsidRPr="006E5053">
        <w:rPr>
          <w:rFonts w:ascii="Times New Roman" w:eastAsia="Times New Roman" w:hAnsi="Times New Roman" w:cs="Times New Roman"/>
          <w:b/>
          <w:bCs/>
          <w:sz w:val="20"/>
          <w:szCs w:val="20"/>
          <w:lang w:eastAsia="ru-RU"/>
        </w:rPr>
        <w:tab/>
        <w:t>Продвижение и реализация Туристского продукта.</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4"/>
          <w:sz w:val="20"/>
          <w:szCs w:val="20"/>
          <w:lang w:eastAsia="ru-RU"/>
        </w:rPr>
        <w:t>2.1.</w:t>
      </w:r>
      <w:r w:rsidRPr="006E5053">
        <w:rPr>
          <w:rFonts w:ascii="Times New Roman" w:eastAsia="Times New Roman" w:hAnsi="Times New Roman" w:cs="Times New Roman"/>
          <w:spacing w:val="-4"/>
          <w:sz w:val="14"/>
          <w:szCs w:val="14"/>
          <w:lang w:eastAsia="ru-RU"/>
        </w:rPr>
        <w:t>   </w:t>
      </w:r>
      <w:r w:rsidRPr="006E5053">
        <w:rPr>
          <w:rFonts w:ascii="Times New Roman" w:eastAsia="Times New Roman" w:hAnsi="Times New Roman" w:cs="Times New Roman"/>
          <w:sz w:val="20"/>
          <w:szCs w:val="20"/>
          <w:lang w:eastAsia="ru-RU"/>
        </w:rPr>
        <w:t xml:space="preserve">ТУРАГЕНТ в соответствии с заказом Туристов и на основе информации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формирует Заявку (оферта) на приобретение Тура и направляет ее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2.2.</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 xml:space="preserve">В Заявке ТУРАГЕНТ обязан указать свои достоверные реквизиты и контактное лицо; паспортные данные и гражданство каждого Туриста, дату его рождения, фамилию и имя (согласно их написанию в загранпаспорте); маршрут и сроки поездки, название и категорию отеля или иного средства размещения Туриста, количество бронируемых номеров по типам (одноместный, двухместный и т.д.), период Тура, вид питания, количество подлежащих страхованию Туристов, и иные, имеющие отношение к заказываемому Туру сведения, необходимые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для оформления Подтверждения Заявки.</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2.3.</w:t>
      </w:r>
      <w:r w:rsidR="004D22EB">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pacing w:val="-1"/>
          <w:sz w:val="14"/>
          <w:szCs w:val="14"/>
          <w:lang w:eastAsia="ru-RU"/>
        </w:rPr>
        <w:t xml:space="preserve"> </w:t>
      </w:r>
      <w:r w:rsidRPr="006E5053">
        <w:rPr>
          <w:rFonts w:ascii="Times New Roman" w:eastAsia="Times New Roman" w:hAnsi="Times New Roman" w:cs="Times New Roman"/>
          <w:sz w:val="20"/>
          <w:szCs w:val="20"/>
          <w:lang w:eastAsia="ru-RU"/>
        </w:rPr>
        <w:t>ТУРОПЕРАТОР на основании полученной Заявки, при наличии возможности, осуществляет акцепт Заявки путем направления ТУРАГЕНТУ соответствующего Подтверждения.</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2.4.</w:t>
      </w:r>
      <w:r w:rsidRPr="006E5053">
        <w:rPr>
          <w:rFonts w:ascii="Times New Roman" w:eastAsia="Times New Roman" w:hAnsi="Times New Roman" w:cs="Times New Roman"/>
          <w:spacing w:val="-2"/>
          <w:sz w:val="14"/>
          <w:szCs w:val="14"/>
          <w:lang w:eastAsia="ru-RU"/>
        </w:rPr>
        <w:t>   </w:t>
      </w:r>
      <w:r w:rsidRPr="006E5053">
        <w:rPr>
          <w:rFonts w:ascii="Times New Roman" w:eastAsia="Times New Roman" w:hAnsi="Times New Roman" w:cs="Times New Roman"/>
          <w:sz w:val="20"/>
          <w:szCs w:val="20"/>
          <w:lang w:eastAsia="ru-RU"/>
        </w:rPr>
        <w:t>ТУРОПЕРАТОР имеет право предложить иные варианты Тура, изменить и дополнить условия предоставления Туров, в частности изменить сроки приема Заявок, формы Подтверждений и (или) приостановить реализацию Туров.</w:t>
      </w:r>
    </w:p>
    <w:p w:rsidR="006E5053" w:rsidRPr="006E5053" w:rsidRDefault="006E505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2.5.</w:t>
      </w:r>
      <w:r w:rsidRPr="006E5053">
        <w:rPr>
          <w:rFonts w:ascii="Times New Roman" w:eastAsia="Times New Roman" w:hAnsi="Times New Roman" w:cs="Times New Roman"/>
          <w:sz w:val="14"/>
          <w:szCs w:val="14"/>
          <w:lang w:eastAsia="ru-RU"/>
        </w:rPr>
        <w:t>   </w:t>
      </w:r>
      <w:r w:rsidRPr="006E5053">
        <w:rPr>
          <w:rFonts w:ascii="Times New Roman" w:eastAsia="Times New Roman" w:hAnsi="Times New Roman" w:cs="Times New Roman"/>
          <w:sz w:val="20"/>
          <w:szCs w:val="20"/>
          <w:lang w:eastAsia="ru-RU"/>
        </w:rPr>
        <w:t xml:space="preserve">Заявка ТУРАГЕНТА считается принятой только при наличии подтверждения от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Датой акцепта Заявки является дата Подтверждения Заявки ТУРОПЕРАТОРОМ. С даты акцепта возникает обязанность ТУРАГЕНТА реализовать Тур Туристу, запросить у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счет и произвести расчеты с ТУРОПЕРАТОРОМ на условиях настоящего Договора, при этом полный или </w:t>
      </w:r>
    </w:p>
    <w:p w:rsidR="006E5053" w:rsidRPr="006E5053" w:rsidRDefault="006E5053" w:rsidP="008B6C31">
      <w:pPr>
        <w:widowControl w:val="0"/>
        <w:tabs>
          <w:tab w:val="left" w:pos="365"/>
        </w:tabs>
        <w:autoSpaceDE w:val="0"/>
        <w:autoSpaceDN w:val="0"/>
        <w:adjustRightInd w:val="0"/>
        <w:spacing w:after="0" w:line="240" w:lineRule="auto"/>
        <w:ind w:left="425" w:right="144"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xml:space="preserve">         частичный отказ ТУРАГЕНТА от подтвержденного Тура рассматривается как неисполнение и/или ненадлежащее исполнение ТУРАГЕНТОМ обязательств по настоящему Договору</w:t>
      </w:r>
    </w:p>
    <w:p w:rsidR="006E5053" w:rsidRPr="006E5053" w:rsidRDefault="006E505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2.6.</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 xml:space="preserve">Внесение изменений в подтвержденный Тур производится только с согласия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В случае согласования изменений, ТУРОПЕРАТОР вправе потребовать от ТУРАГЕНТА доплату. Минимальная доплата за одно изменение подтвержденной Заявки (Тура составляет 10 (десять) условных единиц, включая НДС.</w:t>
      </w:r>
    </w:p>
    <w:p w:rsidR="006E5053" w:rsidRPr="006E5053" w:rsidRDefault="006E505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2.7.</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После оплаты Тура, ТУРОПЕРАТОР в определенные им время и месте выдает представителю ТУРАГЕНТА Сопроводительные документы. </w:t>
      </w:r>
    </w:p>
    <w:p w:rsidR="006E5053" w:rsidRPr="006E5053" w:rsidRDefault="006E505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2.8.</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 xml:space="preserve">До заключения настоящего Договора ТУРАГЕНТ получил информационный материал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который может дополнять условия настоящего Договора - документы, содержащие требуемую по закону информацию о Туристском продукте, в том числе памятку Туриста, информационные и прайс-листы, </w:t>
      </w:r>
      <w:r w:rsidRPr="006E5053">
        <w:rPr>
          <w:rFonts w:ascii="Times New Roman" w:eastAsia="Times New Roman" w:hAnsi="Times New Roman" w:cs="Times New Roman"/>
          <w:sz w:val="20"/>
          <w:szCs w:val="20"/>
          <w:lang w:eastAsia="ru-RU"/>
        </w:rPr>
        <w:lastRenderedPageBreak/>
        <w:t>условия и перечень документов для платежа по Договору страхования, каталоги. ТУРОПЕРАТОР вправе вносить изменения в информационный материал. Обязанность по выяснению внесенных в информационный материал изменений возлагается на ТУРАГЕНТА.</w:t>
      </w:r>
    </w:p>
    <w:p w:rsidR="006E5053" w:rsidRPr="006E5053" w:rsidRDefault="006E505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2.9.</w:t>
      </w:r>
      <w:r w:rsidRPr="006E5053">
        <w:rPr>
          <w:rFonts w:ascii="Times New Roman" w:eastAsia="Times New Roman" w:hAnsi="Times New Roman" w:cs="Times New Roman"/>
          <w:spacing w:val="-2"/>
          <w:sz w:val="14"/>
          <w:szCs w:val="14"/>
          <w:lang w:eastAsia="ru-RU"/>
        </w:rPr>
        <w:t>   </w:t>
      </w:r>
      <w:r w:rsidRPr="006E5053">
        <w:rPr>
          <w:rFonts w:ascii="Times New Roman" w:eastAsia="Times New Roman" w:hAnsi="Times New Roman" w:cs="Times New Roman"/>
          <w:sz w:val="20"/>
          <w:szCs w:val="20"/>
          <w:lang w:eastAsia="ru-RU"/>
        </w:rPr>
        <w:t xml:space="preserve">В целях реализации Тура ТУРАГЕНТ самостоятельно осуществляет поиск Туристов и заключает с ними договоры о реализации Туристского продукта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которые не должны противоречить условиям настоящего Договора и содержать все существенные условия, определенные статьями 10, 10.1, 14 и иными нормами ФЗ «Об основах туристской деятельности в Российской Федерации» и Закона РФ «О защите прав потребителей».</w:t>
      </w:r>
    </w:p>
    <w:p w:rsidR="006E5053" w:rsidRPr="006E5053" w:rsidRDefault="006E5053" w:rsidP="004D22EB">
      <w:pPr>
        <w:widowControl w:val="0"/>
        <w:tabs>
          <w:tab w:val="left" w:pos="365"/>
        </w:tabs>
        <w:autoSpaceDE w:val="0"/>
        <w:autoSpaceDN w:val="0"/>
        <w:adjustRightInd w:val="0"/>
        <w:spacing w:before="120" w:after="0" w:line="240" w:lineRule="auto"/>
        <w:ind w:left="425" w:hanging="414"/>
        <w:jc w:val="center"/>
        <w:rPr>
          <w:rFonts w:ascii="Times New Roman" w:eastAsia="Times New Roman" w:hAnsi="Times New Roman" w:cs="Times New Roman"/>
          <w:sz w:val="24"/>
          <w:szCs w:val="24"/>
          <w:lang w:eastAsia="ru-RU"/>
        </w:rPr>
      </w:pPr>
      <w:r w:rsidRPr="004D22EB">
        <w:rPr>
          <w:rFonts w:ascii="Times New Roman" w:eastAsia="Times New Roman" w:hAnsi="Times New Roman" w:cs="Times New Roman"/>
          <w:b/>
          <w:spacing w:val="-43"/>
          <w:sz w:val="20"/>
          <w:szCs w:val="20"/>
          <w:lang w:eastAsia="ru-RU"/>
        </w:rPr>
        <w:t>3.</w:t>
      </w:r>
      <w:r w:rsidRPr="004D22EB">
        <w:rPr>
          <w:rFonts w:ascii="Times New Roman" w:eastAsia="Times New Roman" w:hAnsi="Times New Roman" w:cs="Times New Roman"/>
          <w:b/>
          <w:sz w:val="20"/>
          <w:szCs w:val="20"/>
          <w:lang w:eastAsia="ru-RU"/>
        </w:rPr>
        <w:tab/>
      </w:r>
      <w:r w:rsidRPr="004D22EB">
        <w:rPr>
          <w:rFonts w:ascii="Times New Roman" w:eastAsia="Times New Roman" w:hAnsi="Times New Roman" w:cs="Times New Roman"/>
          <w:b/>
          <w:spacing w:val="-15"/>
          <w:sz w:val="20"/>
          <w:szCs w:val="20"/>
          <w:lang w:eastAsia="ru-RU"/>
        </w:rPr>
        <w:t>Порядок расчетов Сторон</w:t>
      </w:r>
      <w:r w:rsidRPr="006E5053">
        <w:rPr>
          <w:rFonts w:ascii="Times New Roman" w:eastAsia="Times New Roman" w:hAnsi="Times New Roman" w:cs="Times New Roman"/>
          <w:spacing w:val="-15"/>
          <w:sz w:val="20"/>
          <w:szCs w:val="20"/>
          <w:lang w:eastAsia="ru-RU"/>
        </w:rPr>
        <w:t>.</w:t>
      </w:r>
    </w:p>
    <w:p w:rsidR="006E5053" w:rsidRPr="006E5053" w:rsidRDefault="006E5053" w:rsidP="008B6C31">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3.1.</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Общая стоимость Тура в рублях РФ (складывающаяся из суммы, причитающейся к оплате ТУРАГЕНТОМ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и вознаграждения ТУРАГЕНТА), указывается в счете, выставляемом ТУРОПЕРАТОРОМ ТУРАГЕНТУ, и подтверждается отчетом последнего.</w:t>
      </w:r>
    </w:p>
    <w:p w:rsidR="006E5053" w:rsidRPr="004D22EB" w:rsidRDefault="006E5053" w:rsidP="004D22EB">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pacing w:val="-3"/>
          <w:sz w:val="14"/>
          <w:szCs w:val="14"/>
          <w:lang w:eastAsia="ru-RU"/>
        </w:rPr>
      </w:pPr>
      <w:r w:rsidRPr="006E5053">
        <w:rPr>
          <w:rFonts w:ascii="Times New Roman" w:eastAsia="Times New Roman" w:hAnsi="Times New Roman" w:cs="Times New Roman"/>
          <w:spacing w:val="-3"/>
          <w:sz w:val="20"/>
          <w:szCs w:val="20"/>
          <w:lang w:eastAsia="ru-RU"/>
        </w:rPr>
        <w:t>3.2.</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ТУРАГЕНТ осуществляет оплату до даты начала Тура, в течение </w:t>
      </w:r>
      <w:r w:rsidR="0028477E">
        <w:rPr>
          <w:rFonts w:ascii="Times New Roman" w:eastAsia="Times New Roman" w:hAnsi="Times New Roman" w:cs="Times New Roman"/>
          <w:sz w:val="20"/>
          <w:szCs w:val="20"/>
          <w:lang w:eastAsia="ru-RU"/>
        </w:rPr>
        <w:t>3 (трех) банковских дней</w:t>
      </w:r>
      <w:r w:rsidRPr="006E5053">
        <w:rPr>
          <w:rFonts w:ascii="Times New Roman" w:eastAsia="Times New Roman" w:hAnsi="Times New Roman" w:cs="Times New Roman"/>
          <w:sz w:val="20"/>
          <w:szCs w:val="20"/>
          <w:lang w:eastAsia="ru-RU"/>
        </w:rPr>
        <w:t xml:space="preserve"> с даты счета, если иной срок не будет установлен ТУРОПЕРАТОРОМ. Фактом оплаты Тура признается поступление денежных средств на расчетный счет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w:t>
      </w:r>
    </w:p>
    <w:p w:rsidR="006E5053" w:rsidRPr="006E5053" w:rsidRDefault="006E5053" w:rsidP="008B6C31">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3.3.</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В случае просрочки ТУРАГЕНТОМ платежа, ТУРОПЕРАТОР вправе аннулировать Заявку (Тур) и отказать в передаче Сопроводительных документов Тура с применением последствий, установленных в Приложении № 1 к Договору. В таком случае ответственность перед Туристами за не исполненный Тур несет ТУРАГЕНТ.</w:t>
      </w:r>
    </w:p>
    <w:p w:rsidR="006E5053" w:rsidRPr="006E5053" w:rsidRDefault="006E5053" w:rsidP="008B6C31">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3.4.</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Суммы платежей, указанные в Договоре или иных связанных с ним документах Сторон, выраженные в условных единицах, оплачиваются в рублях РФ по внутреннему курсу, размер которого устанавливается ТУРОПЕРАТОРОМ.</w:t>
      </w:r>
    </w:p>
    <w:p w:rsidR="006E5053" w:rsidRPr="006E5053" w:rsidRDefault="006E5053" w:rsidP="008B6C31">
      <w:pPr>
        <w:tabs>
          <w:tab w:val="left" w:pos="403"/>
        </w:tabs>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4"/>
          <w:sz w:val="20"/>
          <w:szCs w:val="20"/>
          <w:lang w:eastAsia="ru-RU"/>
        </w:rPr>
        <w:t>3.5.</w:t>
      </w:r>
      <w:r w:rsidRPr="006E5053">
        <w:rPr>
          <w:rFonts w:ascii="Times New Roman" w:eastAsia="Times New Roman" w:hAnsi="Times New Roman" w:cs="Times New Roman"/>
          <w:sz w:val="20"/>
          <w:szCs w:val="20"/>
          <w:lang w:eastAsia="ru-RU"/>
        </w:rPr>
        <w:tab/>
        <w:t xml:space="preserve">ТУРАГЕНТ обязан уведомить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о работе (переходе на работу) по упрощенной системе</w:t>
      </w:r>
      <w:r w:rsidRPr="006E5053">
        <w:rPr>
          <w:rFonts w:ascii="Times New Roman" w:eastAsia="Times New Roman" w:hAnsi="Times New Roman" w:cs="Times New Roman"/>
          <w:sz w:val="20"/>
          <w:szCs w:val="20"/>
          <w:lang w:eastAsia="ru-RU"/>
        </w:rPr>
        <w:br/>
        <w:t>налогообложения или освобождении от уплаты НДС и предоставить копию соответствующего документа налогового органа.</w:t>
      </w:r>
    </w:p>
    <w:p w:rsidR="006E5053" w:rsidRPr="006E5053" w:rsidRDefault="006E5053" w:rsidP="004D22EB">
      <w:pPr>
        <w:tabs>
          <w:tab w:val="left" w:pos="202"/>
        </w:tabs>
        <w:spacing w:before="120" w:after="0" w:line="240" w:lineRule="auto"/>
        <w:ind w:left="425" w:hanging="414"/>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pacing w:val="-1"/>
          <w:sz w:val="20"/>
          <w:szCs w:val="20"/>
          <w:lang w:eastAsia="ru-RU"/>
        </w:rPr>
        <w:t>4.</w:t>
      </w:r>
      <w:r w:rsidRPr="006E5053">
        <w:rPr>
          <w:rFonts w:ascii="Times New Roman" w:eastAsia="Times New Roman" w:hAnsi="Times New Roman" w:cs="Times New Roman"/>
          <w:b/>
          <w:bCs/>
          <w:sz w:val="20"/>
          <w:szCs w:val="20"/>
          <w:lang w:eastAsia="ru-RU"/>
        </w:rPr>
        <w:tab/>
        <w:t>Вознаграждение ТУРАГЕНТА.</w:t>
      </w:r>
    </w:p>
    <w:p w:rsidR="006E5053" w:rsidRPr="006E5053" w:rsidRDefault="006E5053" w:rsidP="008B6C31">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B54EDB">
        <w:rPr>
          <w:rFonts w:ascii="Times New Roman" w:eastAsia="Times New Roman" w:hAnsi="Times New Roman" w:cs="Times New Roman"/>
          <w:bCs/>
          <w:spacing w:val="-1"/>
          <w:sz w:val="20"/>
          <w:szCs w:val="20"/>
          <w:lang w:eastAsia="ru-RU"/>
        </w:rPr>
        <w:t>4.1.</w:t>
      </w:r>
      <w:r w:rsidRPr="00B54EDB">
        <w:rPr>
          <w:rFonts w:ascii="Times New Roman" w:eastAsia="Times New Roman" w:hAnsi="Times New Roman" w:cs="Times New Roman"/>
          <w:bCs/>
          <w:spacing w:val="-1"/>
          <w:sz w:val="14"/>
          <w:szCs w:val="14"/>
          <w:lang w:eastAsia="ru-RU"/>
        </w:rPr>
        <w:t> </w:t>
      </w:r>
      <w:r w:rsidR="00F70670" w:rsidRPr="00B54EDB">
        <w:rPr>
          <w:rFonts w:ascii="Times New Roman" w:eastAsia="Times New Roman" w:hAnsi="Times New Roman" w:cs="Times New Roman"/>
          <w:bCs/>
          <w:spacing w:val="-1"/>
          <w:sz w:val="14"/>
          <w:szCs w:val="14"/>
          <w:lang w:eastAsia="ru-RU"/>
        </w:rPr>
        <w:t xml:space="preserve"> </w:t>
      </w:r>
      <w:r w:rsidRPr="00B54EDB">
        <w:rPr>
          <w:rFonts w:ascii="Times New Roman" w:eastAsia="Times New Roman" w:hAnsi="Times New Roman" w:cs="Times New Roman"/>
          <w:bCs/>
          <w:spacing w:val="-1"/>
          <w:sz w:val="14"/>
          <w:szCs w:val="14"/>
          <w:lang w:eastAsia="ru-RU"/>
        </w:rPr>
        <w:t> </w:t>
      </w:r>
      <w:r w:rsidRPr="006E5053">
        <w:rPr>
          <w:rFonts w:ascii="Times New Roman" w:eastAsia="Times New Roman" w:hAnsi="Times New Roman" w:cs="Times New Roman"/>
          <w:sz w:val="20"/>
          <w:szCs w:val="20"/>
          <w:lang w:eastAsia="ru-RU"/>
        </w:rPr>
        <w:t xml:space="preserve">За реализацию Туристского продукта </w:t>
      </w:r>
      <w:r w:rsidRPr="006E5053">
        <w:rPr>
          <w:rFonts w:ascii="Times New Roman" w:eastAsia="Times New Roman" w:hAnsi="Times New Roman" w:cs="Times New Roman"/>
          <w:bCs/>
          <w:sz w:val="20"/>
          <w:szCs w:val="20"/>
          <w:lang w:eastAsia="ru-RU"/>
        </w:rPr>
        <w:t xml:space="preserve">ТУРОПЕРАТОР </w:t>
      </w:r>
      <w:r w:rsidRPr="006E5053">
        <w:rPr>
          <w:rFonts w:ascii="Times New Roman" w:eastAsia="Times New Roman" w:hAnsi="Times New Roman" w:cs="Times New Roman"/>
          <w:sz w:val="20"/>
          <w:szCs w:val="20"/>
          <w:lang w:eastAsia="ru-RU"/>
        </w:rPr>
        <w:t xml:space="preserve">предоставляет ТУРАГЕНТУ вознаграждение, размер которого зависит от маркетинговых программ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и указывается в счете, выставляемом ТУРОПЕРАТОРОМ. Размер вознаграждения, порядок его выплаты, а также форма и содержание счета устанавливаются ТУРОПЕРАТОРОМ и могут быть им изменены в одностороннем порядке.</w:t>
      </w:r>
    </w:p>
    <w:p w:rsidR="006E5053" w:rsidRPr="006E5053" w:rsidRDefault="006E5053" w:rsidP="008B6C31">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4.2.</w:t>
      </w:r>
      <w:r w:rsidR="00F70670">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 xml:space="preserve">Вознаграждение за реализацию Тура, указанное в выставленном ТУРОПЕРАТОРОМ счете, ТУРАГЕНТ удерживает в свою пользу самостоятельно и перечисляет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денежные средства, полученные от Туристов, за минусом удержанного вознаграждения.</w:t>
      </w:r>
    </w:p>
    <w:p w:rsidR="006E5053" w:rsidRPr="006E5053" w:rsidRDefault="006E5053" w:rsidP="008B6C31">
      <w:pPr>
        <w:widowControl w:val="0"/>
        <w:tabs>
          <w:tab w:val="left" w:pos="36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4.3.</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Если в ходе исполнения настоящего Договора у ТУРАГЕНТА возникает дополнительная выгода в случае реализации Тура по цене, превышающей установленную ТУРОПЕРАТОРОМ или при предоставлении Туристу консультационных, сервисных и других услуг, Стороны признают ее собственным доходом ТУРАГЕНТА.</w:t>
      </w:r>
    </w:p>
    <w:p w:rsidR="006E5053" w:rsidRPr="006E5053" w:rsidRDefault="006E5053" w:rsidP="008B6C31">
      <w:pPr>
        <w:widowControl w:val="0"/>
        <w:tabs>
          <w:tab w:val="left" w:pos="36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4.4.</w:t>
      </w:r>
      <w:r w:rsidRPr="006E5053">
        <w:rPr>
          <w:rFonts w:ascii="Times New Roman" w:eastAsia="Times New Roman" w:hAnsi="Times New Roman" w:cs="Times New Roman"/>
          <w:spacing w:val="-2"/>
          <w:sz w:val="14"/>
          <w:szCs w:val="14"/>
          <w:lang w:eastAsia="ru-RU"/>
        </w:rPr>
        <w:t>   </w:t>
      </w:r>
      <w:r w:rsidRPr="006E5053">
        <w:rPr>
          <w:rFonts w:ascii="Times New Roman" w:eastAsia="Times New Roman" w:hAnsi="Times New Roman" w:cs="Times New Roman"/>
          <w:sz w:val="20"/>
          <w:szCs w:val="20"/>
          <w:lang w:eastAsia="ru-RU"/>
        </w:rPr>
        <w:t xml:space="preserve">ТУРОПЕРАТОР не возмещает никакие расходы ТУРАГЕНТА, связанные с исполнением им Договора, в том числе расходы, связанные с перечислением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денежных средств, на продвижение продукта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поддержание офисов и оплатой любых иных услуг в каких бы то ни было целях. Данные расходы ТУРАГЕНТ покрывает за счет собственных средств.</w:t>
      </w:r>
    </w:p>
    <w:p w:rsidR="006E5053" w:rsidRPr="006E5053" w:rsidRDefault="006E5053" w:rsidP="008B6C31">
      <w:pPr>
        <w:widowControl w:val="0"/>
        <w:tabs>
          <w:tab w:val="left" w:pos="36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4.5.</w:t>
      </w:r>
      <w:r w:rsidRPr="006E5053">
        <w:rPr>
          <w:rFonts w:ascii="Times New Roman" w:eastAsia="Times New Roman" w:hAnsi="Times New Roman" w:cs="Times New Roman"/>
          <w:sz w:val="14"/>
          <w:szCs w:val="14"/>
          <w:lang w:eastAsia="ru-RU"/>
        </w:rPr>
        <w:t>    </w:t>
      </w:r>
      <w:r w:rsidRPr="006E5053">
        <w:rPr>
          <w:rFonts w:ascii="Times New Roman" w:eastAsia="Times New Roman" w:hAnsi="Times New Roman" w:cs="Times New Roman"/>
          <w:sz w:val="20"/>
          <w:szCs w:val="20"/>
          <w:lang w:eastAsia="ru-RU"/>
        </w:rPr>
        <w:t>В случае если по каким-либо причинам ТУРАГЕНТ или ТУРОПЕРАТОР возвращают Туристам денежные средства, полученные за Тур, реализованный в рамках настоящего Договора, агентское вознаграждение по таким суммам не начисляется.</w:t>
      </w:r>
    </w:p>
    <w:p w:rsidR="006E5053" w:rsidRPr="006E5053" w:rsidRDefault="006E5053" w:rsidP="004D22EB">
      <w:pPr>
        <w:tabs>
          <w:tab w:val="left" w:pos="197"/>
        </w:tabs>
        <w:spacing w:before="120" w:after="0" w:line="240" w:lineRule="auto"/>
        <w:ind w:left="425" w:hanging="414"/>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pacing w:val="-3"/>
          <w:sz w:val="20"/>
          <w:szCs w:val="20"/>
          <w:lang w:eastAsia="ru-RU"/>
        </w:rPr>
        <w:t>5.</w:t>
      </w:r>
      <w:r w:rsidR="00F70670">
        <w:rPr>
          <w:rFonts w:ascii="Times New Roman" w:eastAsia="Times New Roman" w:hAnsi="Times New Roman" w:cs="Times New Roman"/>
          <w:b/>
          <w:bCs/>
          <w:spacing w:val="-3"/>
          <w:sz w:val="20"/>
          <w:szCs w:val="20"/>
          <w:lang w:eastAsia="ru-RU"/>
        </w:rPr>
        <w:t xml:space="preserve"> </w:t>
      </w:r>
      <w:r w:rsidR="00F70670" w:rsidRPr="006E5053">
        <w:rPr>
          <w:rFonts w:ascii="Times New Roman" w:eastAsia="Times New Roman" w:hAnsi="Times New Roman" w:cs="Times New Roman"/>
          <w:b/>
          <w:bCs/>
          <w:sz w:val="20"/>
          <w:szCs w:val="20"/>
          <w:lang w:eastAsia="ru-RU"/>
        </w:rPr>
        <w:t xml:space="preserve"> </w:t>
      </w:r>
      <w:r w:rsidRPr="006E5053">
        <w:rPr>
          <w:rFonts w:ascii="Times New Roman" w:eastAsia="Times New Roman" w:hAnsi="Times New Roman" w:cs="Times New Roman"/>
          <w:b/>
          <w:bCs/>
          <w:sz w:val="20"/>
          <w:szCs w:val="20"/>
          <w:lang w:eastAsia="ru-RU"/>
        </w:rPr>
        <w:t>Отчетность.</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5.1.</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ТУРАГЕНТ обязан ежемесячно, в срок не позднее пятого рабочего дня месяца, следующего за отчетным, предоставлять по установленной ТУРОПЕРАТОРОМ форме отчет об исполнении Договора за предыдущий месяц и </w:t>
      </w:r>
      <w:r w:rsidR="004D22EB">
        <w:rPr>
          <w:rFonts w:ascii="Times New Roman" w:eastAsia="Times New Roman" w:hAnsi="Times New Roman" w:cs="Times New Roman"/>
          <w:sz w:val="20"/>
          <w:szCs w:val="20"/>
          <w:lang w:eastAsia="ru-RU"/>
        </w:rPr>
        <w:t>Акт выполненных работ</w:t>
      </w:r>
      <w:r w:rsidRPr="006E5053">
        <w:rPr>
          <w:rFonts w:ascii="Times New Roman" w:eastAsia="Times New Roman" w:hAnsi="Times New Roman" w:cs="Times New Roman"/>
          <w:sz w:val="20"/>
          <w:szCs w:val="20"/>
          <w:lang w:eastAsia="ru-RU"/>
        </w:rPr>
        <w:t xml:space="preserve"> на суммы удержанного вознаграждения с использованием факсимильной, электронной связи или с помощью каналов связи Интернет с одновременным направлением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оригинала отчета и счета-фактуры на бумажном носителе курьером или почтой.</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5.2.</w:t>
      </w:r>
      <w:r w:rsidRPr="006E5053">
        <w:rPr>
          <w:rFonts w:ascii="Times New Roman" w:eastAsia="Times New Roman" w:hAnsi="Times New Roman" w:cs="Times New Roman"/>
          <w:spacing w:val="-2"/>
          <w:sz w:val="14"/>
          <w:szCs w:val="14"/>
          <w:lang w:eastAsia="ru-RU"/>
        </w:rPr>
        <w:t>   </w:t>
      </w:r>
      <w:r w:rsidRPr="006E5053">
        <w:rPr>
          <w:rFonts w:ascii="Times New Roman" w:eastAsia="Times New Roman" w:hAnsi="Times New Roman" w:cs="Times New Roman"/>
          <w:sz w:val="20"/>
          <w:szCs w:val="20"/>
          <w:lang w:eastAsia="ru-RU"/>
        </w:rPr>
        <w:t>ТУРОПЕРАТОР в течение 10 (десяти) рабочих дней после даты получения отчета вправе заявить по нему возражения. Если возражения в указанный срок не будут заявлены, отчет ТУРАГЕНТА считается принятым.</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5.3.</w:t>
      </w:r>
      <w:r w:rsidRPr="006E5053">
        <w:rPr>
          <w:rFonts w:ascii="Times New Roman" w:eastAsia="Times New Roman" w:hAnsi="Times New Roman" w:cs="Times New Roman"/>
          <w:spacing w:val="-2"/>
          <w:sz w:val="14"/>
          <w:szCs w:val="14"/>
          <w:lang w:eastAsia="ru-RU"/>
        </w:rPr>
        <w:t>   </w:t>
      </w:r>
      <w:r w:rsidRPr="006E5053">
        <w:rPr>
          <w:rFonts w:ascii="Times New Roman" w:eastAsia="Times New Roman" w:hAnsi="Times New Roman" w:cs="Times New Roman"/>
          <w:sz w:val="20"/>
          <w:szCs w:val="20"/>
          <w:lang w:eastAsia="ru-RU"/>
        </w:rPr>
        <w:t xml:space="preserve">В случае отказа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в утверждении отчета ТУРАГЕНТА либо его части, Стороны проводят сверку взаиморасчетов и подписывают отчет на согласованных условиях. При не достижении соглашения по данному вопросу ТУРАГЕНТ обязан перечислить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полную стоимость Тура, включая вознаграждение ТУРАГЕНТА, являющегося предметом отчета.</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4"/>
          <w:sz w:val="20"/>
          <w:szCs w:val="20"/>
          <w:lang w:eastAsia="ru-RU"/>
        </w:rPr>
        <w:t>5.4.</w:t>
      </w:r>
      <w:r w:rsidRPr="006E5053">
        <w:rPr>
          <w:rFonts w:ascii="Times New Roman" w:eastAsia="Times New Roman" w:hAnsi="Times New Roman" w:cs="Times New Roman"/>
          <w:spacing w:val="-4"/>
          <w:sz w:val="14"/>
          <w:szCs w:val="14"/>
          <w:lang w:eastAsia="ru-RU"/>
        </w:rPr>
        <w:t>   </w:t>
      </w:r>
      <w:r w:rsidRPr="006E5053">
        <w:rPr>
          <w:rFonts w:ascii="Times New Roman" w:eastAsia="Times New Roman" w:hAnsi="Times New Roman" w:cs="Times New Roman"/>
          <w:sz w:val="20"/>
          <w:szCs w:val="20"/>
          <w:lang w:eastAsia="ru-RU"/>
        </w:rPr>
        <w:t>ТУРОПЕРАТОР вправе по своему усмотрению изменить форму отчета по настоящему Договору.</w:t>
      </w:r>
    </w:p>
    <w:p w:rsidR="00E85F0E" w:rsidRDefault="006E5053" w:rsidP="00E85F0E">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bCs/>
          <w:sz w:val="20"/>
          <w:szCs w:val="20"/>
          <w:lang w:eastAsia="ru-RU"/>
        </w:rPr>
      </w:pPr>
      <w:r w:rsidRPr="006E5053">
        <w:rPr>
          <w:rFonts w:ascii="Times New Roman" w:eastAsia="Times New Roman" w:hAnsi="Times New Roman" w:cs="Times New Roman"/>
          <w:spacing w:val="-4"/>
          <w:sz w:val="20"/>
          <w:szCs w:val="20"/>
          <w:lang w:eastAsia="ru-RU"/>
        </w:rPr>
        <w:t>5.5.</w:t>
      </w:r>
      <w:r w:rsidRPr="006E5053">
        <w:rPr>
          <w:rFonts w:ascii="Times New Roman" w:eastAsia="Times New Roman" w:hAnsi="Times New Roman" w:cs="Times New Roman"/>
          <w:spacing w:val="-4"/>
          <w:sz w:val="14"/>
          <w:szCs w:val="14"/>
          <w:lang w:eastAsia="ru-RU"/>
        </w:rPr>
        <w:t>   </w:t>
      </w:r>
      <w:r w:rsidRPr="006E5053">
        <w:rPr>
          <w:rFonts w:ascii="Times New Roman" w:eastAsia="Times New Roman" w:hAnsi="Times New Roman" w:cs="Times New Roman"/>
          <w:sz w:val="20"/>
          <w:szCs w:val="20"/>
          <w:lang w:eastAsia="ru-RU"/>
        </w:rPr>
        <w:t xml:space="preserve">Нарушение ТУРАГЕНТОМ сроков предоставления или не предоставление отчетных документов, указанных в пункте 5.1. настоящего Договора, влечет возврат ТУРАГЕНТОМ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удержанного по Турам отчетного периода вознаграждения и обязанность возмещения убытков </w:t>
      </w:r>
      <w:r w:rsidRPr="006E5053">
        <w:rPr>
          <w:rFonts w:ascii="Times New Roman" w:eastAsia="Times New Roman" w:hAnsi="Times New Roman" w:cs="Times New Roman"/>
          <w:bCs/>
          <w:sz w:val="20"/>
          <w:szCs w:val="20"/>
          <w:lang w:eastAsia="ru-RU"/>
        </w:rPr>
        <w:t>ТУРОПЕРАТОРУ.</w:t>
      </w:r>
    </w:p>
    <w:p w:rsidR="006E5053" w:rsidRPr="006E5053" w:rsidRDefault="006E5053" w:rsidP="00E85F0E">
      <w:pPr>
        <w:widowControl w:val="0"/>
        <w:tabs>
          <w:tab w:val="left" w:pos="341"/>
        </w:tabs>
        <w:autoSpaceDE w:val="0"/>
        <w:autoSpaceDN w:val="0"/>
        <w:adjustRightInd w:val="0"/>
        <w:spacing w:after="0" w:line="240" w:lineRule="auto"/>
        <w:ind w:left="425" w:hanging="415"/>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z w:val="20"/>
          <w:szCs w:val="20"/>
          <w:lang w:eastAsia="ru-RU"/>
        </w:rPr>
        <w:t>6. Права и обязанности.</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6.1.</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ТУРОПЕРАТОР обязуется осуществлять все необходимые и достаточные действия, связанные с бронированием и организацией Туров, предоставлять оговоренный в Подтверждении Заявки и Сопроводительных документах Тур в соответствии с классификацией и стандартами услуг, принятыми в стране пребывания.</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6.2.</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В исключительных случаях ТУРОПЕРАТОР может вносить изменения в содержание Тура, не затрагивающие качество и количество услуг</w:t>
      </w:r>
      <w:r w:rsidR="00D94926">
        <w:rPr>
          <w:rFonts w:ascii="Times New Roman" w:eastAsia="Times New Roman" w:hAnsi="Times New Roman" w:cs="Times New Roman"/>
          <w:sz w:val="20"/>
          <w:szCs w:val="20"/>
          <w:lang w:eastAsia="ru-RU"/>
        </w:rPr>
        <w:t>.</w:t>
      </w:r>
    </w:p>
    <w:p w:rsidR="006E5053" w:rsidRPr="006E5053" w:rsidRDefault="006E5053" w:rsidP="008B6C31">
      <w:pPr>
        <w:widowControl w:val="0"/>
        <w:tabs>
          <w:tab w:val="left" w:pos="341"/>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6.3.</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ТУРОПЕРАТОР вправе и обязуется в случае невозможности предоставления Туристу места в номере ранее подтвержденного отеля, предоставить размещение в отеле, имеющем равную либо более высокую категорию сервисного и (или) ценового обслуживания.</w:t>
      </w:r>
    </w:p>
    <w:p w:rsidR="006E5053" w:rsidRPr="006E5053" w:rsidRDefault="006E5053" w:rsidP="008B6C31">
      <w:pPr>
        <w:tabs>
          <w:tab w:val="left" w:pos="427"/>
        </w:tabs>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6.</w:t>
      </w:r>
      <w:r w:rsidR="00D94926">
        <w:rPr>
          <w:rFonts w:ascii="Times New Roman" w:eastAsia="Times New Roman" w:hAnsi="Times New Roman" w:cs="Times New Roman"/>
          <w:spacing w:val="-2"/>
          <w:sz w:val="20"/>
          <w:szCs w:val="20"/>
          <w:lang w:eastAsia="ru-RU"/>
        </w:rPr>
        <w:t>4</w:t>
      </w:r>
      <w:r w:rsidRPr="006E5053">
        <w:rPr>
          <w:rFonts w:ascii="Times New Roman" w:eastAsia="Times New Roman" w:hAnsi="Times New Roman" w:cs="Times New Roman"/>
          <w:spacing w:val="-2"/>
          <w:sz w:val="20"/>
          <w:szCs w:val="20"/>
          <w:lang w:eastAsia="ru-RU"/>
        </w:rPr>
        <w:t>.</w:t>
      </w:r>
      <w:r w:rsidRPr="006E5053">
        <w:rPr>
          <w:rFonts w:ascii="Times New Roman" w:eastAsia="Times New Roman" w:hAnsi="Times New Roman" w:cs="Times New Roman"/>
          <w:sz w:val="20"/>
          <w:szCs w:val="20"/>
          <w:lang w:eastAsia="ru-RU"/>
        </w:rPr>
        <w:tab/>
        <w:t>ТУРОПЕРАТОР вправе требовать изменения и (или) расторжения Договора в целом или в части</w:t>
      </w:r>
      <w:r w:rsidRPr="006E5053">
        <w:rPr>
          <w:rFonts w:ascii="Times New Roman" w:eastAsia="Times New Roman" w:hAnsi="Times New Roman" w:cs="Times New Roman"/>
          <w:sz w:val="20"/>
          <w:szCs w:val="20"/>
          <w:lang w:eastAsia="ru-RU"/>
        </w:rPr>
        <w:br/>
        <w:t>подтвержденной Заявки (Тура) по основания</w:t>
      </w:r>
      <w:r w:rsidR="00D94926">
        <w:rPr>
          <w:rFonts w:ascii="Times New Roman" w:eastAsia="Times New Roman" w:hAnsi="Times New Roman" w:cs="Times New Roman"/>
          <w:sz w:val="20"/>
          <w:szCs w:val="20"/>
          <w:lang w:eastAsia="ru-RU"/>
        </w:rPr>
        <w:t>м резкого колебания курса валют и</w:t>
      </w:r>
      <w:r w:rsidRPr="006E5053">
        <w:rPr>
          <w:rFonts w:ascii="Times New Roman" w:eastAsia="Times New Roman" w:hAnsi="Times New Roman" w:cs="Times New Roman"/>
          <w:sz w:val="20"/>
          <w:szCs w:val="20"/>
          <w:lang w:eastAsia="ru-RU"/>
        </w:rPr>
        <w:t xml:space="preserve"> иных, установленных в настоящем Договоре или определенных законодательством Российской Федерации случаях.</w:t>
      </w:r>
    </w:p>
    <w:p w:rsidR="006E5053" w:rsidRPr="006E5053" w:rsidRDefault="006E5053" w:rsidP="008B6C31">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4"/>
          <w:sz w:val="20"/>
          <w:szCs w:val="20"/>
          <w:lang w:eastAsia="ru-RU"/>
        </w:rPr>
        <w:t>6.</w:t>
      </w:r>
      <w:r w:rsidR="00D94926">
        <w:rPr>
          <w:rFonts w:ascii="Times New Roman" w:eastAsia="Times New Roman" w:hAnsi="Times New Roman" w:cs="Times New Roman"/>
          <w:spacing w:val="-4"/>
          <w:sz w:val="20"/>
          <w:szCs w:val="20"/>
          <w:lang w:eastAsia="ru-RU"/>
        </w:rPr>
        <w:t>5</w:t>
      </w:r>
      <w:r w:rsidRPr="006E5053">
        <w:rPr>
          <w:rFonts w:ascii="Times New Roman" w:eastAsia="Times New Roman" w:hAnsi="Times New Roman" w:cs="Times New Roman"/>
          <w:spacing w:val="-4"/>
          <w:sz w:val="20"/>
          <w:szCs w:val="20"/>
          <w:lang w:eastAsia="ru-RU"/>
        </w:rPr>
        <w:t>.</w:t>
      </w:r>
      <w:r w:rsidRPr="006E5053">
        <w:rPr>
          <w:rFonts w:ascii="Times New Roman" w:eastAsia="Times New Roman" w:hAnsi="Times New Roman" w:cs="Times New Roman"/>
          <w:spacing w:val="-4"/>
          <w:sz w:val="14"/>
          <w:szCs w:val="14"/>
          <w:lang w:eastAsia="ru-RU"/>
        </w:rPr>
        <w:t xml:space="preserve">     </w:t>
      </w:r>
      <w:r w:rsidRPr="006E5053">
        <w:rPr>
          <w:rFonts w:ascii="Times New Roman" w:eastAsia="Times New Roman" w:hAnsi="Times New Roman" w:cs="Times New Roman"/>
          <w:sz w:val="20"/>
          <w:szCs w:val="20"/>
          <w:lang w:eastAsia="ru-RU"/>
        </w:rPr>
        <w:t xml:space="preserve">ТУРОПЕРАТОР </w:t>
      </w:r>
      <w:r w:rsidR="00025B00">
        <w:rPr>
          <w:rFonts w:ascii="Times New Roman" w:eastAsia="Times New Roman" w:hAnsi="Times New Roman" w:cs="Times New Roman"/>
          <w:sz w:val="20"/>
          <w:szCs w:val="20"/>
          <w:lang w:eastAsia="ru-RU"/>
        </w:rPr>
        <w:t xml:space="preserve">обязан </w:t>
      </w:r>
      <w:r w:rsidRPr="006E5053">
        <w:rPr>
          <w:rFonts w:ascii="Times New Roman" w:eastAsia="Times New Roman" w:hAnsi="Times New Roman" w:cs="Times New Roman"/>
          <w:sz w:val="20"/>
          <w:szCs w:val="20"/>
          <w:lang w:eastAsia="ru-RU"/>
        </w:rPr>
        <w:t>уведомит</w:t>
      </w:r>
      <w:r w:rsidR="00025B00">
        <w:rPr>
          <w:rFonts w:ascii="Times New Roman" w:eastAsia="Times New Roman" w:hAnsi="Times New Roman" w:cs="Times New Roman"/>
          <w:sz w:val="20"/>
          <w:szCs w:val="20"/>
          <w:lang w:eastAsia="ru-RU"/>
        </w:rPr>
        <w:t>ь</w:t>
      </w:r>
      <w:r w:rsidRPr="006E5053">
        <w:rPr>
          <w:rFonts w:ascii="Times New Roman" w:eastAsia="Times New Roman" w:hAnsi="Times New Roman" w:cs="Times New Roman"/>
          <w:sz w:val="20"/>
          <w:szCs w:val="20"/>
          <w:lang w:eastAsia="ru-RU"/>
        </w:rPr>
        <w:t xml:space="preserve"> ТУРАГЕНТА об изменениях в содержании подтвержденного Тура.</w:t>
      </w:r>
    </w:p>
    <w:p w:rsidR="006E5053" w:rsidRPr="006E5053" w:rsidRDefault="006E5053" w:rsidP="008B6C31">
      <w:pPr>
        <w:widowControl w:val="0"/>
        <w:tabs>
          <w:tab w:val="left" w:pos="33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6.</w:t>
      </w:r>
      <w:r w:rsidR="00D94926">
        <w:rPr>
          <w:rFonts w:ascii="Times New Roman" w:eastAsia="Times New Roman" w:hAnsi="Times New Roman" w:cs="Times New Roman"/>
          <w:sz w:val="20"/>
          <w:szCs w:val="20"/>
          <w:lang w:eastAsia="ru-RU"/>
        </w:rPr>
        <w:t>6</w:t>
      </w:r>
      <w:r w:rsidRPr="006E5053">
        <w:rPr>
          <w:rFonts w:ascii="Times New Roman" w:eastAsia="Times New Roman" w:hAnsi="Times New Roman" w:cs="Times New Roman"/>
          <w:sz w:val="20"/>
          <w:szCs w:val="20"/>
          <w:lang w:eastAsia="ru-RU"/>
        </w:rPr>
        <w:t>.</w:t>
      </w:r>
      <w:r w:rsidRPr="006E5053">
        <w:rPr>
          <w:rFonts w:ascii="Times New Roman" w:eastAsia="Times New Roman" w:hAnsi="Times New Roman" w:cs="Times New Roman"/>
          <w:sz w:val="14"/>
          <w:szCs w:val="14"/>
          <w:lang w:eastAsia="ru-RU"/>
        </w:rPr>
        <w:t>    </w:t>
      </w:r>
      <w:r w:rsidRPr="006E5053">
        <w:rPr>
          <w:rFonts w:ascii="Times New Roman" w:eastAsia="Times New Roman" w:hAnsi="Times New Roman" w:cs="Times New Roman"/>
          <w:sz w:val="20"/>
          <w:szCs w:val="20"/>
          <w:lang w:eastAsia="ru-RU"/>
        </w:rPr>
        <w:t xml:space="preserve">При заключении с Туристами договоров о реализации Туристского продукта ТУРАГЕНТ обязан предоставить </w:t>
      </w:r>
      <w:r w:rsidR="00E8637C">
        <w:rPr>
          <w:rFonts w:ascii="Times New Roman" w:eastAsia="Times New Roman" w:hAnsi="Times New Roman" w:cs="Times New Roman"/>
          <w:sz w:val="20"/>
          <w:szCs w:val="20"/>
          <w:lang w:eastAsia="ru-RU"/>
        </w:rPr>
        <w:t>Туристам</w:t>
      </w:r>
      <w:r w:rsidRPr="006E5053">
        <w:rPr>
          <w:rFonts w:ascii="Times New Roman" w:eastAsia="Times New Roman" w:hAnsi="Times New Roman" w:cs="Times New Roman"/>
          <w:sz w:val="20"/>
          <w:szCs w:val="20"/>
          <w:lang w:eastAsia="ru-RU"/>
        </w:rPr>
        <w:t xml:space="preserve"> полную и достоверную информацию об оказываемых услугах, полученную от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в соответствии с п. </w:t>
      </w:r>
      <w:r w:rsidRPr="006E5053">
        <w:rPr>
          <w:rFonts w:ascii="Times New Roman" w:eastAsia="Times New Roman" w:hAnsi="Times New Roman" w:cs="Times New Roman"/>
          <w:spacing w:val="-1"/>
          <w:sz w:val="20"/>
          <w:szCs w:val="20"/>
          <w:lang w:eastAsia="ru-RU"/>
        </w:rPr>
        <w:t xml:space="preserve">2.8. </w:t>
      </w:r>
      <w:r w:rsidRPr="006E5053">
        <w:rPr>
          <w:rFonts w:ascii="Times New Roman" w:eastAsia="Times New Roman" w:hAnsi="Times New Roman" w:cs="Times New Roman"/>
          <w:sz w:val="20"/>
          <w:szCs w:val="20"/>
          <w:lang w:eastAsia="ru-RU"/>
        </w:rPr>
        <w:t>настоящего Договора: проверить правильность оформления и сроки действия загранпаспортов Туристов; своевременно предоставлять ТУРОПЕРАТОРУ сведения и документы Туристов, необходимые для оформления выездных/въездных виз и иных документов.</w:t>
      </w:r>
    </w:p>
    <w:p w:rsidR="006E5053" w:rsidRPr="006E5053" w:rsidRDefault="006E5053" w:rsidP="00B54EDB">
      <w:pPr>
        <w:widowControl w:val="0"/>
        <w:tabs>
          <w:tab w:val="left" w:pos="42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6.</w:t>
      </w:r>
      <w:r w:rsidR="00D94926">
        <w:rPr>
          <w:rFonts w:ascii="Times New Roman" w:eastAsia="Times New Roman" w:hAnsi="Times New Roman" w:cs="Times New Roman"/>
          <w:spacing w:val="-2"/>
          <w:sz w:val="20"/>
          <w:szCs w:val="20"/>
          <w:lang w:eastAsia="ru-RU"/>
        </w:rPr>
        <w:t>7</w:t>
      </w:r>
      <w:r w:rsidRPr="006E5053">
        <w:rPr>
          <w:rFonts w:ascii="Times New Roman" w:eastAsia="Times New Roman" w:hAnsi="Times New Roman" w:cs="Times New Roman"/>
          <w:spacing w:val="-2"/>
          <w:sz w:val="20"/>
          <w:szCs w:val="20"/>
          <w:lang w:eastAsia="ru-RU"/>
        </w:rPr>
        <w:t>.</w:t>
      </w:r>
      <w:r w:rsidRPr="006E5053">
        <w:rPr>
          <w:rFonts w:ascii="Times New Roman" w:eastAsia="Times New Roman" w:hAnsi="Times New Roman" w:cs="Times New Roman"/>
          <w:spacing w:val="-2"/>
          <w:sz w:val="14"/>
          <w:szCs w:val="14"/>
          <w:lang w:eastAsia="ru-RU"/>
        </w:rPr>
        <w:t> </w:t>
      </w:r>
      <w:r w:rsidR="00B54EDB">
        <w:rPr>
          <w:rFonts w:ascii="Times New Roman" w:eastAsia="Times New Roman" w:hAnsi="Times New Roman" w:cs="Times New Roman"/>
          <w:spacing w:val="-2"/>
          <w:sz w:val="14"/>
          <w:szCs w:val="14"/>
          <w:lang w:eastAsia="ru-RU"/>
        </w:rPr>
        <w:t xml:space="preserve"> </w:t>
      </w:r>
      <w:r w:rsidRPr="006E5053">
        <w:rPr>
          <w:rFonts w:ascii="Times New Roman" w:eastAsia="Times New Roman" w:hAnsi="Times New Roman" w:cs="Times New Roman"/>
          <w:sz w:val="20"/>
          <w:szCs w:val="20"/>
          <w:lang w:eastAsia="ru-RU"/>
        </w:rPr>
        <w:t>Положения, предусмотренные «Правилами оказания услуг по реализации Туристского продукта» (утверждены Постановлением Правительства РФ от 18 июля 2007г. № 452) в качестве существенных условий сделок по реализации Туристского продукта, должны найти свое отражение в заключаемых ТУРАГЕНТОМ договорах с Туристами.</w:t>
      </w:r>
    </w:p>
    <w:p w:rsidR="006E5053" w:rsidRPr="006E5053" w:rsidRDefault="006E5053" w:rsidP="008B6C31">
      <w:pPr>
        <w:widowControl w:val="0"/>
        <w:tabs>
          <w:tab w:val="left" w:pos="35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4"/>
          <w:sz w:val="20"/>
          <w:szCs w:val="20"/>
          <w:lang w:eastAsia="ru-RU"/>
        </w:rPr>
        <w:t>6.</w:t>
      </w:r>
      <w:r w:rsidR="00D94926">
        <w:rPr>
          <w:rFonts w:ascii="Times New Roman" w:eastAsia="Times New Roman" w:hAnsi="Times New Roman" w:cs="Times New Roman"/>
          <w:spacing w:val="-4"/>
          <w:sz w:val="20"/>
          <w:szCs w:val="20"/>
          <w:lang w:eastAsia="ru-RU"/>
        </w:rPr>
        <w:t>8</w:t>
      </w:r>
      <w:r w:rsidRPr="006E5053">
        <w:rPr>
          <w:rFonts w:ascii="Times New Roman" w:eastAsia="Times New Roman" w:hAnsi="Times New Roman" w:cs="Times New Roman"/>
          <w:spacing w:val="-4"/>
          <w:sz w:val="20"/>
          <w:szCs w:val="20"/>
          <w:lang w:eastAsia="ru-RU"/>
        </w:rPr>
        <w:t>.</w:t>
      </w:r>
      <w:r w:rsidRPr="006E5053">
        <w:rPr>
          <w:rFonts w:ascii="Times New Roman" w:eastAsia="Times New Roman" w:hAnsi="Times New Roman" w:cs="Times New Roman"/>
          <w:spacing w:val="-4"/>
          <w:sz w:val="14"/>
          <w:szCs w:val="14"/>
          <w:lang w:eastAsia="ru-RU"/>
        </w:rPr>
        <w:t> </w:t>
      </w:r>
      <w:r w:rsidRPr="006E5053">
        <w:rPr>
          <w:rFonts w:ascii="Times New Roman" w:eastAsia="Times New Roman" w:hAnsi="Times New Roman" w:cs="Times New Roman"/>
          <w:sz w:val="20"/>
          <w:szCs w:val="20"/>
          <w:lang w:eastAsia="ru-RU"/>
        </w:rPr>
        <w:t>ТУРОПЕРАТОР вправе рекомендовать ТУРАГЕНТУ к заключению с Туристом форму договора о реализации Туристского продукта.</w:t>
      </w:r>
    </w:p>
    <w:p w:rsidR="006E5053" w:rsidRPr="006E5053" w:rsidRDefault="006E5053" w:rsidP="008B6C31">
      <w:pPr>
        <w:widowControl w:val="0"/>
        <w:tabs>
          <w:tab w:val="left" w:pos="427"/>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6.</w:t>
      </w:r>
      <w:r w:rsidR="00D94926">
        <w:rPr>
          <w:rFonts w:ascii="Times New Roman" w:eastAsia="Times New Roman" w:hAnsi="Times New Roman" w:cs="Times New Roman"/>
          <w:spacing w:val="-2"/>
          <w:sz w:val="20"/>
          <w:szCs w:val="20"/>
          <w:lang w:eastAsia="ru-RU"/>
        </w:rPr>
        <w:t>9</w:t>
      </w:r>
      <w:r w:rsidRPr="006E5053">
        <w:rPr>
          <w:rFonts w:ascii="Times New Roman" w:eastAsia="Times New Roman" w:hAnsi="Times New Roman" w:cs="Times New Roman"/>
          <w:spacing w:val="-2"/>
          <w:sz w:val="20"/>
          <w:szCs w:val="20"/>
          <w:lang w:eastAsia="ru-RU"/>
        </w:rPr>
        <w:t>.</w:t>
      </w:r>
      <w:r w:rsidRPr="006E5053">
        <w:rPr>
          <w:rFonts w:ascii="Times New Roman" w:eastAsia="Times New Roman" w:hAnsi="Times New Roman" w:cs="Times New Roman"/>
          <w:spacing w:val="-2"/>
          <w:sz w:val="14"/>
          <w:szCs w:val="14"/>
          <w:lang w:eastAsia="ru-RU"/>
        </w:rPr>
        <w:t xml:space="preserve">  </w:t>
      </w:r>
      <w:r w:rsidRPr="006E5053">
        <w:rPr>
          <w:rFonts w:ascii="Times New Roman" w:eastAsia="Times New Roman" w:hAnsi="Times New Roman" w:cs="Times New Roman"/>
          <w:sz w:val="20"/>
          <w:szCs w:val="20"/>
          <w:lang w:eastAsia="ru-RU"/>
        </w:rPr>
        <w:t xml:space="preserve">ТУРАГЕНТ принимает на себя солидарную ответственность за действия Туриста во время осуществления Тура; обязуется разъяснить Туристу последствия нарушения правил осуществления Тура, нахождения в стране временного пребывания и пересечения государственной границы, а также компенсировать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реальный ущерб, связанный с нарушением указанных правил.</w:t>
      </w:r>
    </w:p>
    <w:p w:rsidR="006E5053" w:rsidRPr="006E5053" w:rsidRDefault="006E5053" w:rsidP="008B6C31">
      <w:pPr>
        <w:widowControl w:val="0"/>
        <w:tabs>
          <w:tab w:val="left" w:pos="427"/>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6.</w:t>
      </w:r>
      <w:r w:rsidR="00D94926">
        <w:rPr>
          <w:rFonts w:ascii="Times New Roman" w:eastAsia="Times New Roman" w:hAnsi="Times New Roman" w:cs="Times New Roman"/>
          <w:sz w:val="20"/>
          <w:szCs w:val="20"/>
          <w:lang w:eastAsia="ru-RU"/>
        </w:rPr>
        <w:t>10</w:t>
      </w:r>
      <w:r w:rsidRPr="006E5053">
        <w:rPr>
          <w:rFonts w:ascii="Times New Roman" w:eastAsia="Times New Roman" w:hAnsi="Times New Roman" w:cs="Times New Roman"/>
          <w:sz w:val="20"/>
          <w:szCs w:val="20"/>
          <w:lang w:eastAsia="ru-RU"/>
        </w:rPr>
        <w:t>.</w:t>
      </w:r>
      <w:r w:rsidRPr="006E5053">
        <w:rPr>
          <w:rFonts w:ascii="Times New Roman" w:eastAsia="Times New Roman" w:hAnsi="Times New Roman" w:cs="Times New Roman"/>
          <w:sz w:val="14"/>
          <w:szCs w:val="14"/>
          <w:lang w:eastAsia="ru-RU"/>
        </w:rPr>
        <w:t> </w:t>
      </w:r>
      <w:r w:rsidRPr="006E5053">
        <w:rPr>
          <w:rFonts w:ascii="Times New Roman" w:eastAsia="Times New Roman" w:hAnsi="Times New Roman" w:cs="Times New Roman"/>
          <w:sz w:val="20"/>
          <w:szCs w:val="20"/>
          <w:lang w:eastAsia="ru-RU"/>
        </w:rPr>
        <w:t xml:space="preserve">ТУРАГЕНТ при наличии письменного согласия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вправе привлекать для целей исполнения настоящего Договора субагентов, оставаясь ответственным за их действия.</w:t>
      </w:r>
    </w:p>
    <w:p w:rsidR="006E5053" w:rsidRPr="006E5053" w:rsidRDefault="006E5053" w:rsidP="00E85F0E">
      <w:pPr>
        <w:tabs>
          <w:tab w:val="left" w:pos="197"/>
        </w:tabs>
        <w:spacing w:after="0" w:line="240" w:lineRule="auto"/>
        <w:ind w:left="425" w:hanging="415"/>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z w:val="20"/>
          <w:szCs w:val="20"/>
          <w:lang w:eastAsia="ru-RU"/>
        </w:rPr>
        <w:t xml:space="preserve">7. Ответственность </w:t>
      </w:r>
      <w:r w:rsidRPr="006E5053">
        <w:rPr>
          <w:rFonts w:ascii="Times New Roman" w:eastAsia="Times New Roman" w:hAnsi="Times New Roman" w:cs="Times New Roman"/>
          <w:b/>
          <w:sz w:val="20"/>
          <w:szCs w:val="20"/>
          <w:lang w:eastAsia="ru-RU"/>
        </w:rPr>
        <w:t>Сторон.</w:t>
      </w:r>
    </w:p>
    <w:p w:rsidR="006E5053" w:rsidRPr="006E5053" w:rsidRDefault="006E505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7.1.</w:t>
      </w:r>
      <w:r w:rsidRPr="006E5053">
        <w:rPr>
          <w:rFonts w:ascii="Times New Roman" w:eastAsia="Times New Roman" w:hAnsi="Times New Roman" w:cs="Times New Roman"/>
          <w:spacing w:val="-2"/>
          <w:sz w:val="14"/>
          <w:szCs w:val="14"/>
          <w:lang w:eastAsia="ru-RU"/>
        </w:rPr>
        <w:t>    </w:t>
      </w:r>
      <w:r w:rsidRPr="006E5053">
        <w:rPr>
          <w:rFonts w:ascii="Times New Roman" w:eastAsia="Times New Roman" w:hAnsi="Times New Roman" w:cs="Times New Roman"/>
          <w:sz w:val="20"/>
          <w:szCs w:val="20"/>
          <w:lang w:eastAsia="ru-RU"/>
        </w:rPr>
        <w:t>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E5053" w:rsidRPr="006E5053" w:rsidRDefault="006E505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7.2.</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За непредставление или представление недостоверной информации о Туристском продукте ТУРАГЕНТ несет ответственность перед Туристом, если не докажет, что такое неисполнение произошло по вине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w:t>
      </w:r>
    </w:p>
    <w:p w:rsidR="007946D9" w:rsidRPr="00B07493" w:rsidRDefault="007946D9"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pacing w:val="-1"/>
          <w:sz w:val="20"/>
          <w:szCs w:val="20"/>
          <w:lang w:eastAsia="ru-RU"/>
        </w:rPr>
      </w:pPr>
    </w:p>
    <w:p w:rsidR="006E5053" w:rsidRPr="006E5053" w:rsidRDefault="00B07493" w:rsidP="008B6C31">
      <w:pPr>
        <w:widowControl w:val="0"/>
        <w:tabs>
          <w:tab w:val="left" w:pos="365"/>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0"/>
          <w:szCs w:val="20"/>
          <w:lang w:eastAsia="ru-RU"/>
        </w:rPr>
        <w:t>7</w:t>
      </w:r>
      <w:r w:rsidR="006E5053" w:rsidRPr="006E5053">
        <w:rPr>
          <w:rFonts w:ascii="Times New Roman" w:eastAsia="Times New Roman" w:hAnsi="Times New Roman" w:cs="Times New Roman"/>
          <w:spacing w:val="-1"/>
          <w:sz w:val="20"/>
          <w:szCs w:val="20"/>
          <w:lang w:eastAsia="ru-RU"/>
        </w:rPr>
        <w:t>.3.</w:t>
      </w:r>
      <w:r w:rsidR="006E5053" w:rsidRPr="006E5053">
        <w:rPr>
          <w:rFonts w:ascii="Times New Roman" w:eastAsia="Times New Roman" w:hAnsi="Times New Roman" w:cs="Times New Roman"/>
          <w:spacing w:val="-1"/>
          <w:sz w:val="14"/>
          <w:szCs w:val="14"/>
          <w:lang w:eastAsia="ru-RU"/>
        </w:rPr>
        <w:t>    </w:t>
      </w:r>
      <w:r w:rsidR="006E5053" w:rsidRPr="006E5053">
        <w:rPr>
          <w:rFonts w:ascii="Times New Roman" w:eastAsia="Times New Roman" w:hAnsi="Times New Roman" w:cs="Times New Roman"/>
          <w:sz w:val="20"/>
          <w:szCs w:val="20"/>
          <w:lang w:eastAsia="ru-RU"/>
        </w:rPr>
        <w:t>ТУРОПЕРАТОР несет ответственность за качество Туристского продукта с момента передачи Туристам документов, удостоверяющих их права на получение услуг Тура.</w:t>
      </w:r>
    </w:p>
    <w:p w:rsidR="006E5053" w:rsidRPr="006E5053" w:rsidRDefault="006E5053" w:rsidP="008B6C31">
      <w:pPr>
        <w:widowControl w:val="0"/>
        <w:tabs>
          <w:tab w:val="left" w:pos="35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7.4.</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ТУРОПЕРАТОР в соответствии с действующим законодательством РФ и условиями Договора не несет ответственности за услуги, не являющиеся содержанием Тура, т.е. не оговоренные в Подтверждении Заявки и/или в Сопроводительных документах Тура и Туристской путевке; за неисполнение (невозможность оказания) услуг Тура, произошедших в силу действия (бездействия) ТУРАГЕНТА или Туриста; за невозможность оказания туристских услуг в силу действий таможенных, консульских, пограничных служб и иных официальных органов и властей РФ и зарубежных стран (в том числе за недействительные паспорт и реквизиты Туриста), отказ в выдаче или несвоевременную выдачу въездной или транзитной визы; за несоответствие предоставленных услуг субъективным ожиданиям Туриста; за действия и решения ТУРАГЕНТА и/или Туриста, предпринятые ими самостоятельно во время осуществления Тура, в том числе за отставание либо опоздание Туриста на авиарейс или трансферную перевозку; при нарушении Туристом норм и правил поведения в стране временного пребывания; при нарушении Туристом правил авиакомпании и трансферной перевозки; при утрате (краже) багажа, вещей, документов, ценностей Туриста, за которые он несет личную ответственность либо эта ответственность возложена законодательством на третьих лиц; за отказ Туриста от</w:t>
      </w:r>
      <w:r w:rsidR="00662237">
        <w:rPr>
          <w:rFonts w:ascii="Times New Roman" w:eastAsia="Times New Roman" w:hAnsi="Times New Roman" w:cs="Times New Roman"/>
          <w:sz w:val="20"/>
          <w:szCs w:val="20"/>
          <w:lang w:eastAsia="ru-RU"/>
        </w:rPr>
        <w:t xml:space="preserve"> </w:t>
      </w:r>
      <w:r w:rsidRPr="006E5053">
        <w:rPr>
          <w:rFonts w:ascii="Times New Roman" w:eastAsia="Times New Roman" w:hAnsi="Times New Roman" w:cs="Times New Roman"/>
          <w:sz w:val="20"/>
          <w:szCs w:val="20"/>
          <w:lang w:eastAsia="ru-RU"/>
        </w:rPr>
        <w:t>части или всех услуг, входящих в состав Туристского продукта, а также за его расходы на дополнительные услуги, не предусмотренные подтвержденной Заявкой.</w:t>
      </w:r>
    </w:p>
    <w:p w:rsidR="006E5053" w:rsidRPr="00D94926" w:rsidRDefault="006E5053" w:rsidP="008B6C31">
      <w:pPr>
        <w:widowControl w:val="0"/>
        <w:tabs>
          <w:tab w:val="left" w:pos="35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D94926">
        <w:rPr>
          <w:rFonts w:ascii="Times New Roman" w:eastAsia="Times New Roman" w:hAnsi="Times New Roman" w:cs="Times New Roman"/>
          <w:spacing w:val="-3"/>
          <w:sz w:val="20"/>
          <w:szCs w:val="20"/>
          <w:lang w:eastAsia="ru-RU"/>
        </w:rPr>
        <w:t>7.5.</w:t>
      </w:r>
      <w:r w:rsidRPr="00D94926">
        <w:rPr>
          <w:rFonts w:ascii="Times New Roman" w:eastAsia="Times New Roman" w:hAnsi="Times New Roman" w:cs="Times New Roman"/>
          <w:spacing w:val="-3"/>
          <w:sz w:val="14"/>
          <w:szCs w:val="14"/>
          <w:lang w:eastAsia="ru-RU"/>
        </w:rPr>
        <w:t>   </w:t>
      </w:r>
      <w:r w:rsidRPr="00D94926">
        <w:rPr>
          <w:rFonts w:ascii="Times New Roman" w:eastAsia="Times New Roman" w:hAnsi="Times New Roman" w:cs="Times New Roman"/>
          <w:sz w:val="20"/>
          <w:szCs w:val="20"/>
          <w:lang w:eastAsia="ru-RU"/>
        </w:rPr>
        <w:t>ТУРОПЕРАТОР не несет ответственность за отмену рейса, изменение времени рейса, изменение аэропорта вылета (прибытия) по причинам, связанным с действиями авиаперевозчика.</w:t>
      </w:r>
    </w:p>
    <w:p w:rsidR="006E5053" w:rsidRPr="006E5053" w:rsidRDefault="006E5053" w:rsidP="008B6C31">
      <w:pPr>
        <w:widowControl w:val="0"/>
        <w:tabs>
          <w:tab w:val="left" w:pos="35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7.6.</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ТУРАГЕНТ несет ответственность за сохранность и своевременную передачу Туристу оформленных ТУРОПЕРАТОРОМ Сопроводительных документов и отвечает перед ТУРОПЕРАТОРОМ за их утрату в пределах стоимости оформленного этими документами Тура.</w:t>
      </w:r>
    </w:p>
    <w:p w:rsidR="006E5053" w:rsidRPr="006E5053" w:rsidRDefault="006E5053" w:rsidP="008B6C31">
      <w:pPr>
        <w:widowControl w:val="0"/>
        <w:tabs>
          <w:tab w:val="left" w:pos="35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7.7.</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Невозможность исполнения Тура, возникшая по вине ТУРАГЕНТА или Туриста, не предоставляет ТУРАГЕНТУ прав на отказ от платежа по подтвержденной Заявке/право требования возврата оплаченной стоимости Тура, если иные последствия не предусмотрены законодательством РФ.</w:t>
      </w:r>
    </w:p>
    <w:p w:rsidR="006E5053" w:rsidRPr="006E5053" w:rsidRDefault="006E5053" w:rsidP="008B6C31">
      <w:pPr>
        <w:widowControl w:val="0"/>
        <w:tabs>
          <w:tab w:val="left" w:pos="350"/>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7.8.</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ТУРАГЕНТ несет ответственность за последствия, вызванные несвоевременной передачей указанных в пункте 2.2. настоящего Договора сведений и документов или их несоответствие действующим нормам и требованиям компетентных органов РФ.</w:t>
      </w:r>
    </w:p>
    <w:p w:rsidR="00C72939" w:rsidRPr="00C72939" w:rsidRDefault="006E5053" w:rsidP="00C72939">
      <w:pPr>
        <w:tabs>
          <w:tab w:val="left" w:pos="475"/>
        </w:tabs>
        <w:spacing w:after="0" w:line="240" w:lineRule="auto"/>
        <w:ind w:left="425" w:hanging="415"/>
        <w:jc w:val="both"/>
        <w:rPr>
          <w:rFonts w:ascii="Times New Roman" w:eastAsia="Times New Roman" w:hAnsi="Times New Roman" w:cs="Times New Roman"/>
          <w:sz w:val="20"/>
          <w:szCs w:val="20"/>
          <w:lang w:eastAsia="ru-RU"/>
        </w:rPr>
      </w:pPr>
      <w:r w:rsidRPr="006E5053">
        <w:rPr>
          <w:rFonts w:ascii="Times New Roman" w:eastAsia="Times New Roman" w:hAnsi="Times New Roman" w:cs="Times New Roman"/>
          <w:spacing w:val="-2"/>
          <w:sz w:val="20"/>
          <w:szCs w:val="20"/>
          <w:lang w:eastAsia="ru-RU"/>
        </w:rPr>
        <w:t>7.</w:t>
      </w:r>
      <w:r w:rsidR="00D94926">
        <w:rPr>
          <w:rFonts w:ascii="Times New Roman" w:eastAsia="Times New Roman" w:hAnsi="Times New Roman" w:cs="Times New Roman"/>
          <w:spacing w:val="-2"/>
          <w:sz w:val="20"/>
          <w:szCs w:val="20"/>
          <w:lang w:eastAsia="ru-RU"/>
        </w:rPr>
        <w:t>9</w:t>
      </w:r>
      <w:r w:rsidRPr="006E5053">
        <w:rPr>
          <w:rFonts w:ascii="Times New Roman" w:eastAsia="Times New Roman" w:hAnsi="Times New Roman" w:cs="Times New Roman"/>
          <w:spacing w:val="-2"/>
          <w:sz w:val="20"/>
          <w:szCs w:val="20"/>
          <w:lang w:eastAsia="ru-RU"/>
        </w:rPr>
        <w:t>.</w:t>
      </w:r>
      <w:r w:rsidR="007A04FB">
        <w:rPr>
          <w:rFonts w:ascii="Times New Roman" w:eastAsia="Times New Roman" w:hAnsi="Times New Roman" w:cs="Times New Roman"/>
          <w:spacing w:val="-2"/>
          <w:sz w:val="20"/>
          <w:szCs w:val="20"/>
          <w:lang w:eastAsia="ru-RU"/>
        </w:rPr>
        <w:t xml:space="preserve">  </w:t>
      </w:r>
      <w:r w:rsidRPr="006E5053">
        <w:rPr>
          <w:rFonts w:ascii="Times New Roman" w:eastAsia="Times New Roman" w:hAnsi="Times New Roman" w:cs="Times New Roman"/>
          <w:sz w:val="20"/>
          <w:szCs w:val="20"/>
          <w:lang w:eastAsia="ru-RU"/>
        </w:rPr>
        <w:t xml:space="preserve">Обстоятельства непреодолимой силы, которые Стороны не могли предвидеть и предотвратить разумными мерами, освобождают их от взаимной ответственности. Такие обстоятельства должны быть подтверждены надлежащими документами компетентных государственных органов. К обстоятельствам непреодолимой силы </w:t>
      </w:r>
      <w:r w:rsidR="00C72939">
        <w:rPr>
          <w:rFonts w:ascii="Times New Roman" w:eastAsia="Times New Roman" w:hAnsi="Times New Roman" w:cs="Times New Roman"/>
          <w:sz w:val="20"/>
          <w:szCs w:val="20"/>
          <w:lang w:eastAsia="ru-RU"/>
        </w:rPr>
        <w:t xml:space="preserve">также относятся: </w:t>
      </w:r>
      <w:r w:rsidRPr="006E5053">
        <w:rPr>
          <w:rFonts w:ascii="Times New Roman" w:eastAsia="Times New Roman" w:hAnsi="Times New Roman" w:cs="Times New Roman"/>
          <w:sz w:val="20"/>
          <w:szCs w:val="20"/>
          <w:lang w:eastAsia="ru-RU"/>
        </w:rPr>
        <w:t>отказ в пересечении гра</w:t>
      </w:r>
      <w:r w:rsidR="00C72939">
        <w:rPr>
          <w:rFonts w:ascii="Times New Roman" w:eastAsia="Times New Roman" w:hAnsi="Times New Roman" w:cs="Times New Roman"/>
          <w:sz w:val="20"/>
          <w:szCs w:val="20"/>
          <w:lang w:eastAsia="ru-RU"/>
        </w:rPr>
        <w:t>ницы, запрет властей страны проведения тура на посещение отдельных регионов, предусмотренных программой тура.</w:t>
      </w:r>
    </w:p>
    <w:p w:rsidR="006E5053" w:rsidRPr="006E5053" w:rsidRDefault="006E5053" w:rsidP="00E85F0E">
      <w:pPr>
        <w:tabs>
          <w:tab w:val="left" w:pos="475"/>
        </w:tabs>
        <w:spacing w:after="0" w:line="240" w:lineRule="auto"/>
        <w:ind w:left="425" w:hanging="415"/>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pacing w:val="-5"/>
          <w:sz w:val="20"/>
          <w:szCs w:val="20"/>
          <w:lang w:eastAsia="ru-RU"/>
        </w:rPr>
        <w:t>8.</w:t>
      </w:r>
      <w:r w:rsidRPr="006E5053">
        <w:rPr>
          <w:rFonts w:ascii="Times New Roman" w:eastAsia="Times New Roman" w:hAnsi="Times New Roman" w:cs="Times New Roman"/>
          <w:b/>
          <w:bCs/>
          <w:sz w:val="20"/>
          <w:szCs w:val="20"/>
          <w:lang w:eastAsia="ru-RU"/>
        </w:rPr>
        <w:tab/>
        <w:t>Разрешение споров. Претензии.</w:t>
      </w:r>
    </w:p>
    <w:p w:rsidR="006E5053" w:rsidRP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8.1.</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Настоящим Договором предусмотрен претензионный порядок разрешения споров. Срок рассмотрения претензий - 10 (десять) дней. При не достижении согласия споры рассматриваются </w:t>
      </w:r>
      <w:r w:rsidR="00524B4D">
        <w:rPr>
          <w:rFonts w:ascii="Times New Roman" w:eastAsia="Times New Roman" w:hAnsi="Times New Roman" w:cs="Times New Roman"/>
          <w:sz w:val="20"/>
          <w:szCs w:val="20"/>
          <w:lang w:eastAsia="ru-RU"/>
        </w:rPr>
        <w:t>в арбитражном суде города Уфы</w:t>
      </w:r>
      <w:r w:rsidRPr="006E5053">
        <w:rPr>
          <w:rFonts w:ascii="Times New Roman" w:eastAsia="Times New Roman" w:hAnsi="Times New Roman" w:cs="Times New Roman"/>
          <w:sz w:val="20"/>
          <w:szCs w:val="20"/>
          <w:lang w:eastAsia="ru-RU"/>
        </w:rPr>
        <w:t>.</w:t>
      </w:r>
    </w:p>
    <w:p w:rsidR="006E5053" w:rsidRP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8.2.</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Претензии Туристов на качество Туристского продукта принимаются к рассмотрению ТУРОПЕРАТОРОМ в течение 20 (Двадцати) дней со дня окончания соответствующего Тура. В случае поступления таких претензий ТУРАГЕНТУ последний направляет их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с приложением читаемых копий договора с Туристом, документа об оплате стоимости Тура и иных необходимых для рассмотрения претензии материалов. ТУРОПЕРАТОР рассматривает претензии в течение 10 (десяти) дней с момента получения.</w:t>
      </w:r>
    </w:p>
    <w:p w:rsid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0"/>
          <w:szCs w:val="20"/>
          <w:lang w:eastAsia="ru-RU"/>
        </w:rPr>
      </w:pPr>
      <w:r w:rsidRPr="006E5053">
        <w:rPr>
          <w:rFonts w:ascii="Times New Roman" w:eastAsia="Times New Roman" w:hAnsi="Times New Roman" w:cs="Times New Roman"/>
          <w:spacing w:val="-3"/>
          <w:sz w:val="20"/>
          <w:szCs w:val="20"/>
          <w:lang w:eastAsia="ru-RU"/>
        </w:rPr>
        <w:t>8.3.</w:t>
      </w:r>
      <w:r w:rsidRPr="006E5053">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Разъяснение Туристу порядка и правил требования денежной компенсации за неисполнение или ненадлежащее исполнение обязательств по договору о реализации Туристского продукта на основании Договора страхования гражданской ответственности или банковской гарантии, является обязанностью ТУРАГЕНТА.</w:t>
      </w:r>
    </w:p>
    <w:p w:rsidR="006E5053" w:rsidRPr="006E5053" w:rsidRDefault="006E5053" w:rsidP="00E85F0E">
      <w:pPr>
        <w:widowControl w:val="0"/>
        <w:tabs>
          <w:tab w:val="left" w:pos="346"/>
        </w:tabs>
        <w:autoSpaceDE w:val="0"/>
        <w:autoSpaceDN w:val="0"/>
        <w:adjustRightInd w:val="0"/>
        <w:spacing w:after="0" w:line="240" w:lineRule="auto"/>
        <w:ind w:left="425" w:hanging="415"/>
        <w:jc w:val="center"/>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bCs/>
          <w:spacing w:val="-4"/>
          <w:sz w:val="20"/>
          <w:szCs w:val="20"/>
          <w:lang w:eastAsia="ru-RU"/>
        </w:rPr>
        <w:t>9.</w:t>
      </w:r>
      <w:r w:rsidRPr="006E5053">
        <w:rPr>
          <w:rFonts w:ascii="Times New Roman" w:eastAsia="Times New Roman" w:hAnsi="Times New Roman" w:cs="Times New Roman"/>
          <w:b/>
          <w:bCs/>
          <w:sz w:val="20"/>
          <w:szCs w:val="20"/>
          <w:lang w:eastAsia="ru-RU"/>
        </w:rPr>
        <w:tab/>
        <w:t>Срок Договора и порядок его расторжения.</w:t>
      </w:r>
    </w:p>
    <w:p w:rsidR="006E5053" w:rsidRP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
          <w:sz w:val="20"/>
          <w:szCs w:val="20"/>
          <w:lang w:eastAsia="ru-RU"/>
        </w:rPr>
        <w:t>9.1.</w:t>
      </w:r>
      <w:r w:rsidRPr="006E5053">
        <w:rPr>
          <w:rFonts w:ascii="Times New Roman" w:eastAsia="Times New Roman" w:hAnsi="Times New Roman" w:cs="Times New Roman"/>
          <w:spacing w:val="-1"/>
          <w:sz w:val="14"/>
          <w:szCs w:val="14"/>
          <w:lang w:eastAsia="ru-RU"/>
        </w:rPr>
        <w:t>    </w:t>
      </w:r>
      <w:r w:rsidRPr="006E5053">
        <w:rPr>
          <w:rFonts w:ascii="Times New Roman" w:eastAsia="Times New Roman" w:hAnsi="Times New Roman" w:cs="Times New Roman"/>
          <w:sz w:val="20"/>
          <w:szCs w:val="20"/>
          <w:lang w:eastAsia="ru-RU"/>
        </w:rPr>
        <w:t xml:space="preserve">Настоящий Договор вступает в силу с момента подписания его Сторонами, действует до </w:t>
      </w:r>
      <w:r w:rsidR="009F6118">
        <w:rPr>
          <w:rFonts w:ascii="Times New Roman" w:eastAsia="Times New Roman" w:hAnsi="Times New Roman" w:cs="Times New Roman"/>
          <w:sz w:val="20"/>
          <w:szCs w:val="20"/>
          <w:lang w:eastAsia="ru-RU"/>
        </w:rPr>
        <w:t>«___»_____</w:t>
      </w:r>
      <w:r w:rsidRPr="006E5053">
        <w:rPr>
          <w:rFonts w:ascii="Times New Roman" w:eastAsia="Times New Roman" w:hAnsi="Times New Roman" w:cs="Times New Roman"/>
          <w:sz w:val="20"/>
          <w:szCs w:val="20"/>
          <w:lang w:eastAsia="ru-RU"/>
        </w:rPr>
        <w:t xml:space="preserve"> 20</w:t>
      </w:r>
      <w:r w:rsidR="009F6118">
        <w:rPr>
          <w:rFonts w:ascii="Times New Roman" w:eastAsia="Times New Roman" w:hAnsi="Times New Roman" w:cs="Times New Roman"/>
          <w:sz w:val="20"/>
          <w:szCs w:val="20"/>
          <w:lang w:eastAsia="ru-RU"/>
        </w:rPr>
        <w:t>___</w:t>
      </w:r>
      <w:r w:rsidRPr="006E5053">
        <w:rPr>
          <w:rFonts w:ascii="Times New Roman" w:eastAsia="Times New Roman" w:hAnsi="Times New Roman" w:cs="Times New Roman"/>
          <w:sz w:val="20"/>
          <w:szCs w:val="20"/>
          <w:lang w:eastAsia="ru-RU"/>
        </w:rPr>
        <w:t xml:space="preserve"> года, заменяет ранее заключенные аналогичные по предмету договоры. Договор считается пролонгированным на следующие годовые периоды, если ни одна из Сторон за один месяц до окончания его действия письменно не заявит об обратном.</w:t>
      </w:r>
    </w:p>
    <w:p w:rsidR="006E5053" w:rsidRPr="006E5053" w:rsidRDefault="006E5053" w:rsidP="008B6C31">
      <w:pPr>
        <w:widowControl w:val="0"/>
        <w:tabs>
          <w:tab w:val="left" w:pos="34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9.2.</w:t>
      </w:r>
      <w:r w:rsidRPr="006E5053">
        <w:rPr>
          <w:rFonts w:ascii="Times New Roman" w:eastAsia="Times New Roman" w:hAnsi="Times New Roman" w:cs="Times New Roman"/>
          <w:spacing w:val="-3"/>
          <w:sz w:val="14"/>
          <w:szCs w:val="14"/>
          <w:lang w:eastAsia="ru-RU"/>
        </w:rPr>
        <w:t xml:space="preserve">   </w:t>
      </w:r>
      <w:r w:rsidRPr="006E5053">
        <w:rPr>
          <w:rFonts w:ascii="Times New Roman" w:eastAsia="Times New Roman" w:hAnsi="Times New Roman" w:cs="Times New Roman"/>
          <w:sz w:val="20"/>
          <w:szCs w:val="20"/>
          <w:lang w:eastAsia="ru-RU"/>
        </w:rPr>
        <w:t>Договор, может быть, расторгнут по соглашению Сторон. ТУРОПЕРАТОР вправе расторгнуть Договор в одностороннем порядке. Расторжение настоящего Договора вступает в силу немедленно, если иной срок не установлен в соответствующем уведомлении или в соглашении Сторон.</w:t>
      </w:r>
    </w:p>
    <w:p w:rsidR="006E5053" w:rsidRPr="006E5053" w:rsidRDefault="006E5053" w:rsidP="00891E32">
      <w:pPr>
        <w:widowControl w:val="0"/>
        <w:tabs>
          <w:tab w:val="left" w:pos="426"/>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2"/>
          <w:sz w:val="20"/>
          <w:szCs w:val="20"/>
          <w:lang w:eastAsia="ru-RU"/>
        </w:rPr>
        <w:t>9.3.</w:t>
      </w:r>
      <w:r w:rsidRPr="006E5053">
        <w:rPr>
          <w:rFonts w:ascii="Times New Roman" w:eastAsia="Times New Roman" w:hAnsi="Times New Roman" w:cs="Times New Roman"/>
          <w:spacing w:val="-2"/>
          <w:sz w:val="14"/>
          <w:szCs w:val="14"/>
          <w:lang w:eastAsia="ru-RU"/>
        </w:rPr>
        <w:t>   </w:t>
      </w:r>
      <w:r w:rsidRPr="006E5053">
        <w:rPr>
          <w:rFonts w:ascii="Times New Roman" w:eastAsia="Times New Roman" w:hAnsi="Times New Roman" w:cs="Times New Roman"/>
          <w:sz w:val="20"/>
          <w:szCs w:val="20"/>
          <w:lang w:eastAsia="ru-RU"/>
        </w:rPr>
        <w:t>В случае расторжения/истечения срока Договора, обязательства Сторон по подтвержденным Турам сохраняются до момента их исполнения. Взаиморасчеты Сторон должны быть завершены в течение 10 рабочих дней с момента получения обоснованного письменного требования любой из Сторон.</w:t>
      </w:r>
    </w:p>
    <w:p w:rsidR="006E5053" w:rsidRPr="00E85F0E" w:rsidRDefault="006E5053" w:rsidP="00E85F0E">
      <w:pPr>
        <w:spacing w:after="0" w:line="240" w:lineRule="auto"/>
        <w:ind w:left="425" w:hanging="415"/>
        <w:jc w:val="center"/>
        <w:rPr>
          <w:rFonts w:ascii="Times New Roman" w:eastAsia="Times New Roman" w:hAnsi="Times New Roman" w:cs="Times New Roman"/>
          <w:sz w:val="20"/>
          <w:szCs w:val="20"/>
          <w:lang w:eastAsia="ru-RU"/>
        </w:rPr>
      </w:pPr>
      <w:r w:rsidRPr="00E85F0E">
        <w:rPr>
          <w:rFonts w:ascii="Times New Roman" w:eastAsia="Times New Roman" w:hAnsi="Times New Roman" w:cs="Times New Roman"/>
          <w:b/>
          <w:bCs/>
          <w:sz w:val="20"/>
          <w:szCs w:val="20"/>
          <w:lang w:eastAsia="ru-RU"/>
        </w:rPr>
        <w:t>10. Особые условия Договора.</w:t>
      </w:r>
    </w:p>
    <w:p w:rsidR="006E5053" w:rsidRPr="006E5053" w:rsidRDefault="006E5053" w:rsidP="008B6C31">
      <w:pPr>
        <w:widowControl w:val="0"/>
        <w:tabs>
          <w:tab w:val="left" w:pos="442"/>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bCs/>
          <w:spacing w:val="-4"/>
          <w:sz w:val="20"/>
          <w:szCs w:val="20"/>
          <w:lang w:eastAsia="ru-RU"/>
        </w:rPr>
        <w:t>10.1.</w:t>
      </w:r>
      <w:r w:rsidRPr="006E5053">
        <w:rPr>
          <w:rFonts w:ascii="Times New Roman" w:eastAsia="Times New Roman" w:hAnsi="Times New Roman" w:cs="Times New Roman"/>
          <w:bCs/>
          <w:spacing w:val="-4"/>
          <w:sz w:val="14"/>
          <w:szCs w:val="14"/>
          <w:lang w:eastAsia="ru-RU"/>
        </w:rPr>
        <w:t> </w:t>
      </w:r>
      <w:r w:rsidRPr="006E5053">
        <w:rPr>
          <w:rFonts w:ascii="Times New Roman" w:eastAsia="Times New Roman" w:hAnsi="Times New Roman" w:cs="Times New Roman"/>
          <w:sz w:val="20"/>
          <w:szCs w:val="20"/>
          <w:lang w:eastAsia="ru-RU"/>
        </w:rPr>
        <w:t>Во всем остальном, что не предусмотрено настоящим Договором, Стороны руководствуются действующим законодательством РФ. Толкование настоящего Договора производится с учетом положений статьи 9 ФЗ «Об основах туристской деятельности в Российской Федерации», главы 51 и 52 Гражданского кодекса Российской Федерации.</w:t>
      </w:r>
    </w:p>
    <w:p w:rsidR="006E5053" w:rsidRPr="006E5053" w:rsidRDefault="006E5053" w:rsidP="00891E32">
      <w:pPr>
        <w:widowControl w:val="0"/>
        <w:tabs>
          <w:tab w:val="left" w:pos="442"/>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5"/>
          <w:sz w:val="20"/>
          <w:szCs w:val="20"/>
          <w:lang w:eastAsia="ru-RU"/>
        </w:rPr>
        <w:t>10.2.</w:t>
      </w:r>
      <w:r w:rsidR="006C6A38">
        <w:rPr>
          <w:rFonts w:ascii="Times New Roman" w:eastAsia="Times New Roman" w:hAnsi="Times New Roman" w:cs="Times New Roman"/>
          <w:spacing w:val="-5"/>
          <w:sz w:val="20"/>
          <w:szCs w:val="20"/>
          <w:lang w:eastAsia="ru-RU"/>
        </w:rPr>
        <w:t xml:space="preserve"> </w:t>
      </w:r>
      <w:r w:rsidRPr="006E5053">
        <w:rPr>
          <w:rFonts w:ascii="Times New Roman" w:eastAsia="Times New Roman" w:hAnsi="Times New Roman" w:cs="Times New Roman"/>
          <w:sz w:val="20"/>
          <w:szCs w:val="20"/>
          <w:lang w:eastAsia="ru-RU"/>
        </w:rPr>
        <w:t xml:space="preserve">ТУРАГЕНТ не имеет права передать или иным образом уступить свои права по настоящему Договору третьим лицам без письменного согласия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w:t>
      </w:r>
    </w:p>
    <w:p w:rsidR="006E5053" w:rsidRPr="006E5053" w:rsidRDefault="006E5053" w:rsidP="008B6C31">
      <w:pPr>
        <w:widowControl w:val="0"/>
        <w:tabs>
          <w:tab w:val="left" w:pos="499"/>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5"/>
          <w:sz w:val="20"/>
          <w:szCs w:val="20"/>
          <w:lang w:eastAsia="ru-RU"/>
        </w:rPr>
        <w:t>10.3.</w:t>
      </w:r>
      <w:r w:rsidRPr="006E5053">
        <w:rPr>
          <w:rFonts w:ascii="Times New Roman" w:eastAsia="Times New Roman" w:hAnsi="Times New Roman" w:cs="Times New Roman"/>
          <w:spacing w:val="-5"/>
          <w:sz w:val="14"/>
          <w:szCs w:val="14"/>
          <w:lang w:eastAsia="ru-RU"/>
        </w:rPr>
        <w:t> </w:t>
      </w:r>
      <w:r w:rsidRPr="006E5053">
        <w:rPr>
          <w:rFonts w:ascii="Times New Roman" w:eastAsia="Times New Roman" w:hAnsi="Times New Roman" w:cs="Times New Roman"/>
          <w:sz w:val="20"/>
          <w:szCs w:val="20"/>
          <w:lang w:eastAsia="ru-RU"/>
        </w:rPr>
        <w:t>Стороны обязаны соблюдать конфиденциальность настоящего Договора в пределах норм действующего законодательства РФ.</w:t>
      </w:r>
    </w:p>
    <w:p w:rsidR="006E5053" w:rsidRPr="006E5053" w:rsidRDefault="006E5053" w:rsidP="008B6C31">
      <w:pPr>
        <w:widowControl w:val="0"/>
        <w:tabs>
          <w:tab w:val="left" w:pos="499"/>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5"/>
          <w:sz w:val="20"/>
          <w:szCs w:val="20"/>
          <w:lang w:eastAsia="ru-RU"/>
        </w:rPr>
        <w:t>10.4.</w:t>
      </w:r>
      <w:r w:rsidRPr="006E5053">
        <w:rPr>
          <w:rFonts w:ascii="Times New Roman" w:eastAsia="Times New Roman" w:hAnsi="Times New Roman" w:cs="Times New Roman"/>
          <w:spacing w:val="-5"/>
          <w:sz w:val="14"/>
          <w:szCs w:val="14"/>
          <w:lang w:eastAsia="ru-RU"/>
        </w:rPr>
        <w:t> </w:t>
      </w:r>
      <w:r w:rsidRPr="006E5053">
        <w:rPr>
          <w:rFonts w:ascii="Times New Roman" w:eastAsia="Times New Roman" w:hAnsi="Times New Roman" w:cs="Times New Roman"/>
          <w:sz w:val="20"/>
          <w:szCs w:val="20"/>
          <w:lang w:eastAsia="ru-RU"/>
        </w:rPr>
        <w:t xml:space="preserve">В содержание Тура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включен страховой полис на случай внезапного заболевания и несчастного случая с Туристом. Претензии по страховым услугам рассматриваются страховой компанией. ТУРОПЕРАТОР не несет ответственности за последствия отказа Туриста от страхового полиса. Дополнительные (не охватываемые страховым полисом) риски Турист вправе застраховать самостоятельно.</w:t>
      </w:r>
    </w:p>
    <w:p w:rsidR="006E5053" w:rsidRPr="006E5053" w:rsidRDefault="006E5053" w:rsidP="008B6C31">
      <w:pPr>
        <w:widowControl w:val="0"/>
        <w:tabs>
          <w:tab w:val="left" w:pos="427"/>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4"/>
          <w:sz w:val="20"/>
          <w:szCs w:val="20"/>
          <w:lang w:eastAsia="ru-RU"/>
        </w:rPr>
        <w:t>10.5.</w:t>
      </w:r>
      <w:r w:rsidRPr="006E5053">
        <w:rPr>
          <w:rFonts w:ascii="Times New Roman" w:eastAsia="Times New Roman" w:hAnsi="Times New Roman" w:cs="Times New Roman"/>
          <w:spacing w:val="-4"/>
          <w:sz w:val="14"/>
          <w:szCs w:val="14"/>
          <w:lang w:eastAsia="ru-RU"/>
        </w:rPr>
        <w:t> </w:t>
      </w:r>
      <w:r w:rsidRPr="006E5053">
        <w:rPr>
          <w:rFonts w:ascii="Times New Roman" w:eastAsia="Times New Roman" w:hAnsi="Times New Roman" w:cs="Times New Roman"/>
          <w:sz w:val="20"/>
          <w:szCs w:val="20"/>
          <w:lang w:eastAsia="ru-RU"/>
        </w:rPr>
        <w:t xml:space="preserve">Между Сторонами может быть заключено Соглашение, предоставляющее ТУРАГЕНТУ право использовать в своей деятельности наименование «Уполномоченное Туристское агентство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Такое соглашение оформляется Сторонами в письменной форме и прилагается к настоящему Договору.</w:t>
      </w:r>
    </w:p>
    <w:p w:rsidR="006E5053" w:rsidRPr="006E5053" w:rsidRDefault="006E5053" w:rsidP="008B6C31">
      <w:pPr>
        <w:widowControl w:val="0"/>
        <w:tabs>
          <w:tab w:val="left" w:pos="427"/>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4"/>
          <w:sz w:val="20"/>
          <w:szCs w:val="20"/>
          <w:lang w:eastAsia="ru-RU"/>
        </w:rPr>
        <w:t>10.6.</w:t>
      </w:r>
      <w:r w:rsidRPr="006E5053">
        <w:rPr>
          <w:rFonts w:ascii="Times New Roman" w:eastAsia="Times New Roman" w:hAnsi="Times New Roman" w:cs="Times New Roman"/>
          <w:sz w:val="20"/>
          <w:szCs w:val="20"/>
          <w:lang w:eastAsia="ru-RU"/>
        </w:rPr>
        <w:t xml:space="preserve">Условия Договора распространяются на случаи бронирования ТУРАГЕНТОМ отдельных туристских услуг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по аналогии.</w:t>
      </w:r>
    </w:p>
    <w:p w:rsidR="006E5053" w:rsidRPr="006E5053" w:rsidRDefault="006E5053" w:rsidP="008B6C31">
      <w:pPr>
        <w:widowControl w:val="0"/>
        <w:tabs>
          <w:tab w:val="left" w:pos="427"/>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5"/>
          <w:sz w:val="20"/>
          <w:szCs w:val="20"/>
          <w:lang w:eastAsia="ru-RU"/>
        </w:rPr>
        <w:t>10.7.</w:t>
      </w:r>
      <w:r w:rsidRPr="006E5053">
        <w:rPr>
          <w:rFonts w:ascii="Times New Roman" w:eastAsia="Times New Roman" w:hAnsi="Times New Roman" w:cs="Times New Roman"/>
          <w:spacing w:val="-5"/>
          <w:sz w:val="14"/>
          <w:szCs w:val="14"/>
          <w:lang w:eastAsia="ru-RU"/>
        </w:rPr>
        <w:t> </w:t>
      </w:r>
      <w:r w:rsidRPr="006E5053">
        <w:rPr>
          <w:rFonts w:ascii="Times New Roman" w:eastAsia="Times New Roman" w:hAnsi="Times New Roman" w:cs="Times New Roman"/>
          <w:sz w:val="20"/>
          <w:szCs w:val="20"/>
          <w:lang w:eastAsia="ru-RU"/>
        </w:rPr>
        <w:t xml:space="preserve">В случаях, когда законодательством РФ выдача Туристской путевки не предусматривается, положения Договора в части обязанности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выдать Туристскую путевку не применяются.</w:t>
      </w:r>
    </w:p>
    <w:p w:rsidR="006E5053" w:rsidRPr="006E5053" w:rsidRDefault="006E5053" w:rsidP="008B6C31">
      <w:pPr>
        <w:widowControl w:val="0"/>
        <w:tabs>
          <w:tab w:val="left" w:pos="427"/>
        </w:tabs>
        <w:autoSpaceDE w:val="0"/>
        <w:autoSpaceDN w:val="0"/>
        <w:adjustRightInd w:val="0"/>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5"/>
          <w:sz w:val="20"/>
          <w:szCs w:val="20"/>
          <w:lang w:eastAsia="ru-RU"/>
        </w:rPr>
        <w:t>10.8.</w:t>
      </w:r>
      <w:r w:rsidRPr="006E5053">
        <w:rPr>
          <w:rFonts w:ascii="Times New Roman" w:eastAsia="Times New Roman" w:hAnsi="Times New Roman" w:cs="Times New Roman"/>
          <w:spacing w:val="-5"/>
          <w:sz w:val="14"/>
          <w:szCs w:val="14"/>
          <w:lang w:eastAsia="ru-RU"/>
        </w:rPr>
        <w:t> </w:t>
      </w:r>
      <w:r w:rsidRPr="006E5053">
        <w:rPr>
          <w:rFonts w:ascii="Times New Roman" w:eastAsia="Times New Roman" w:hAnsi="Times New Roman" w:cs="Times New Roman"/>
          <w:sz w:val="20"/>
          <w:szCs w:val="20"/>
          <w:lang w:eastAsia="ru-RU"/>
        </w:rPr>
        <w:t xml:space="preserve">При бронировании/реализации Тура в страну, въезд в которую требует предварительного получения Туристом визы, ТУРАГЕНТ обязуется оплатить стоимость оформления визы, оформить Заявку на Тур с приложением документов, необходимых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для оформления документов на получение визы, и в особых случаях (для некоторых категорий Туристов) внести депозит, размер и условия внесения которого зависит от требований паспортно-визовых служб страны въезда. Претензии, связанные с отказом компетентных органов иностранных государств в выдаче визы, ТУРОПЕРАТОРОМ не принимаются. Отказ/невыдача визы не является основанием, освобождающим ТУРАГЕНТА от платежа, по подтвержденной Заявке и не предоставляет право требования возврата оплаченной стоимости Тура и визы. В этом случае ТУРАГЕНТ вправе заявить отказ от Тура, а Т</w:t>
      </w:r>
      <w:r w:rsidR="00891E32">
        <w:rPr>
          <w:rFonts w:ascii="Times New Roman" w:eastAsia="Times New Roman" w:hAnsi="Times New Roman" w:cs="Times New Roman"/>
          <w:sz w:val="20"/>
          <w:szCs w:val="20"/>
          <w:lang w:eastAsia="ru-RU"/>
        </w:rPr>
        <w:t>УРОПЕРАТОР применить положения П</w:t>
      </w:r>
      <w:r w:rsidRPr="006E5053">
        <w:rPr>
          <w:rFonts w:ascii="Times New Roman" w:eastAsia="Times New Roman" w:hAnsi="Times New Roman" w:cs="Times New Roman"/>
          <w:sz w:val="20"/>
          <w:szCs w:val="20"/>
          <w:lang w:eastAsia="ru-RU"/>
        </w:rPr>
        <w:t>риложения № 1 к Договору.</w:t>
      </w:r>
    </w:p>
    <w:p w:rsidR="006E5053" w:rsidRPr="006E5053" w:rsidRDefault="006E5053" w:rsidP="008B6C31">
      <w:pPr>
        <w:tabs>
          <w:tab w:val="left" w:pos="475"/>
        </w:tabs>
        <w:spacing w:after="0" w:line="240" w:lineRule="auto"/>
        <w:ind w:left="425" w:hanging="415"/>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5"/>
          <w:sz w:val="20"/>
          <w:szCs w:val="20"/>
          <w:lang w:eastAsia="ru-RU"/>
        </w:rPr>
        <w:t>10.9.</w:t>
      </w:r>
      <w:r w:rsidR="00E85F0E">
        <w:rPr>
          <w:rFonts w:ascii="Times New Roman" w:eastAsia="Times New Roman" w:hAnsi="Times New Roman" w:cs="Times New Roman"/>
          <w:spacing w:val="-5"/>
          <w:sz w:val="20"/>
          <w:szCs w:val="20"/>
          <w:lang w:eastAsia="ru-RU"/>
        </w:rPr>
        <w:t xml:space="preserve"> </w:t>
      </w:r>
      <w:r w:rsidRPr="006E5053">
        <w:rPr>
          <w:rFonts w:ascii="Times New Roman" w:eastAsia="Times New Roman" w:hAnsi="Times New Roman" w:cs="Times New Roman"/>
          <w:sz w:val="20"/>
          <w:szCs w:val="20"/>
          <w:lang w:eastAsia="ru-RU"/>
        </w:rPr>
        <w:t xml:space="preserve">Неотъемлемой частью настоящего Договора являются Приложения, регулирующие условия аннулирования Заявок (Туров) и порядок возмещения ТУРАГЕНТОМ ущерба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 1) и вопросы финансового обеспечения деятельности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 2).</w:t>
      </w:r>
    </w:p>
    <w:p w:rsidR="008777BB" w:rsidRDefault="006E5053" w:rsidP="00D94926">
      <w:pPr>
        <w:widowControl w:val="0"/>
        <w:tabs>
          <w:tab w:val="left" w:pos="523"/>
        </w:tabs>
        <w:autoSpaceDE w:val="0"/>
        <w:autoSpaceDN w:val="0"/>
        <w:adjustRightInd w:val="0"/>
        <w:spacing w:after="0" w:line="240" w:lineRule="auto"/>
        <w:ind w:left="425" w:hanging="415"/>
        <w:jc w:val="both"/>
        <w:rPr>
          <w:rFonts w:ascii="Times New Roman" w:eastAsia="Times New Roman" w:hAnsi="Times New Roman" w:cs="Times New Roman"/>
          <w:sz w:val="20"/>
          <w:szCs w:val="20"/>
          <w:lang w:eastAsia="ru-RU"/>
        </w:rPr>
      </w:pPr>
      <w:r w:rsidRPr="006E5053">
        <w:rPr>
          <w:rFonts w:ascii="Times New Roman" w:eastAsia="Times New Roman" w:hAnsi="Times New Roman" w:cs="Times New Roman"/>
          <w:spacing w:val="-4"/>
          <w:sz w:val="20"/>
          <w:szCs w:val="20"/>
          <w:lang w:eastAsia="ru-RU"/>
        </w:rPr>
        <w:t>10.10.</w:t>
      </w:r>
      <w:r w:rsidRPr="006E5053">
        <w:rPr>
          <w:rFonts w:ascii="Times New Roman" w:eastAsia="Times New Roman" w:hAnsi="Times New Roman" w:cs="Times New Roman"/>
          <w:spacing w:val="-4"/>
          <w:sz w:val="14"/>
          <w:szCs w:val="14"/>
          <w:lang w:eastAsia="ru-RU"/>
        </w:rPr>
        <w:t xml:space="preserve"> </w:t>
      </w:r>
      <w:r w:rsidRPr="006E5053">
        <w:rPr>
          <w:rFonts w:ascii="Times New Roman" w:eastAsia="Times New Roman" w:hAnsi="Times New Roman" w:cs="Times New Roman"/>
          <w:sz w:val="20"/>
          <w:szCs w:val="20"/>
          <w:lang w:eastAsia="ru-RU"/>
        </w:rPr>
        <w:t xml:space="preserve">Предоставление информации и (или) исполнение условий, оговоренных в пунктах 2.2, 2.8, 3.4, 4.1, 5.1, 5.4, 6.6, 6.11, 8.З., 9.2, 10.5, 10.8 Договора, осуществляется ТУРОПЕРАТОРОМ путем публикации на сайте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в сети Интернет</w:t>
      </w:r>
      <w:r w:rsidR="00D94926">
        <w:rPr>
          <w:rFonts w:ascii="Times New Roman" w:eastAsia="Times New Roman" w:hAnsi="Times New Roman" w:cs="Times New Roman"/>
          <w:sz w:val="20"/>
          <w:szCs w:val="20"/>
          <w:lang w:eastAsia="ru-RU"/>
        </w:rPr>
        <w:t xml:space="preserve"> </w:t>
      </w:r>
      <w:r w:rsidR="00B402DD" w:rsidRPr="00B402DD">
        <w:rPr>
          <w:rFonts w:ascii="Times New Roman" w:eastAsia="Times New Roman" w:hAnsi="Times New Roman" w:cs="Times New Roman"/>
          <w:sz w:val="20"/>
          <w:szCs w:val="20"/>
          <w:u w:val="single"/>
          <w:lang w:val="en-US" w:eastAsia="ru-RU"/>
        </w:rPr>
        <w:t>http</w:t>
      </w:r>
      <w:r w:rsidR="00B402DD" w:rsidRPr="00B402DD">
        <w:rPr>
          <w:rFonts w:ascii="Times New Roman" w:eastAsia="Times New Roman" w:hAnsi="Times New Roman" w:cs="Times New Roman"/>
          <w:sz w:val="20"/>
          <w:szCs w:val="20"/>
          <w:u w:val="single"/>
          <w:lang w:eastAsia="ru-RU"/>
        </w:rPr>
        <w:t>://</w:t>
      </w:r>
      <w:r w:rsidR="00D94926" w:rsidRPr="00D94926">
        <w:rPr>
          <w:rFonts w:ascii="Times New Roman" w:eastAsia="Times New Roman" w:hAnsi="Times New Roman" w:cs="Times New Roman"/>
          <w:sz w:val="20"/>
          <w:szCs w:val="20"/>
          <w:u w:val="single"/>
          <w:lang w:eastAsia="ru-RU"/>
        </w:rPr>
        <w:t>108туров.рф</w:t>
      </w:r>
      <w:r w:rsidR="00D94926">
        <w:rPr>
          <w:rFonts w:ascii="Times New Roman" w:eastAsia="Times New Roman" w:hAnsi="Times New Roman" w:cs="Times New Roman"/>
          <w:sz w:val="20"/>
          <w:szCs w:val="20"/>
          <w:lang w:eastAsia="ru-RU"/>
        </w:rPr>
        <w:t xml:space="preserve"> </w:t>
      </w:r>
      <w:r w:rsidRPr="006E5053">
        <w:rPr>
          <w:rFonts w:ascii="Times New Roman" w:eastAsia="Times New Roman" w:hAnsi="Times New Roman" w:cs="Times New Roman"/>
          <w:sz w:val="20"/>
          <w:szCs w:val="20"/>
          <w:lang w:eastAsia="ru-RU"/>
        </w:rPr>
        <w:t>и (или) путем электронных извещений (</w:t>
      </w:r>
      <w:r w:rsidRPr="006E5053">
        <w:rPr>
          <w:rFonts w:ascii="Times New Roman" w:eastAsia="Times New Roman" w:hAnsi="Times New Roman" w:cs="Times New Roman"/>
          <w:sz w:val="20"/>
          <w:szCs w:val="20"/>
          <w:lang w:val="en-US" w:eastAsia="ru-RU"/>
        </w:rPr>
        <w:t>e</w:t>
      </w:r>
      <w:r w:rsidRPr="006E5053">
        <w:rPr>
          <w:rFonts w:ascii="Times New Roman" w:eastAsia="Times New Roman" w:hAnsi="Times New Roman" w:cs="Times New Roman"/>
          <w:sz w:val="20"/>
          <w:szCs w:val="20"/>
          <w:lang w:eastAsia="ru-RU"/>
        </w:rPr>
        <w:t>-</w:t>
      </w:r>
      <w:r w:rsidRPr="006E5053">
        <w:rPr>
          <w:rFonts w:ascii="Times New Roman" w:eastAsia="Times New Roman" w:hAnsi="Times New Roman" w:cs="Times New Roman"/>
          <w:sz w:val="20"/>
          <w:szCs w:val="20"/>
          <w:lang w:val="en-US" w:eastAsia="ru-RU"/>
        </w:rPr>
        <w:t>mail</w:t>
      </w:r>
      <w:r w:rsidRPr="006E5053">
        <w:rPr>
          <w:rFonts w:ascii="Times New Roman" w:eastAsia="Times New Roman" w:hAnsi="Times New Roman" w:cs="Times New Roman"/>
          <w:sz w:val="20"/>
          <w:szCs w:val="20"/>
          <w:lang w:eastAsia="ru-RU"/>
        </w:rPr>
        <w:t xml:space="preserve">). Все договоренности, связанные с реализацией и исполнением Тура: Заявка, ее подтверждение, изменение условий либо аннуляция Тура и т.п. осуществляются только в письменной форме. К письменной форме приравниваются </w:t>
      </w:r>
      <w:r w:rsidRPr="00D94926">
        <w:rPr>
          <w:rFonts w:ascii="Times New Roman" w:eastAsia="Times New Roman" w:hAnsi="Times New Roman" w:cs="Times New Roman"/>
          <w:sz w:val="20"/>
          <w:szCs w:val="20"/>
          <w:lang w:eastAsia="ru-RU"/>
        </w:rPr>
        <w:t>факсимильные сообщения</w:t>
      </w:r>
      <w:r w:rsidRPr="002A18D4">
        <w:rPr>
          <w:rFonts w:ascii="Times New Roman" w:eastAsia="Times New Roman" w:hAnsi="Times New Roman" w:cs="Times New Roman"/>
          <w:color w:val="FF0000"/>
          <w:sz w:val="20"/>
          <w:szCs w:val="20"/>
          <w:lang w:eastAsia="ru-RU"/>
        </w:rPr>
        <w:t xml:space="preserve"> </w:t>
      </w:r>
      <w:r w:rsidRPr="006E5053">
        <w:rPr>
          <w:rFonts w:ascii="Times New Roman" w:eastAsia="Times New Roman" w:hAnsi="Times New Roman" w:cs="Times New Roman"/>
          <w:sz w:val="20"/>
          <w:szCs w:val="20"/>
          <w:lang w:eastAsia="ru-RU"/>
        </w:rPr>
        <w:t>и сообщения, переданные по электронной связи (</w:t>
      </w:r>
      <w:r w:rsidRPr="006E5053">
        <w:rPr>
          <w:rFonts w:ascii="Times New Roman" w:eastAsia="Times New Roman" w:hAnsi="Times New Roman" w:cs="Times New Roman"/>
          <w:sz w:val="20"/>
          <w:szCs w:val="20"/>
          <w:lang w:val="en-US" w:eastAsia="ru-RU"/>
        </w:rPr>
        <w:t>e</w:t>
      </w:r>
      <w:r w:rsidRPr="006E5053">
        <w:rPr>
          <w:rFonts w:ascii="Times New Roman" w:eastAsia="Times New Roman" w:hAnsi="Times New Roman" w:cs="Times New Roman"/>
          <w:sz w:val="20"/>
          <w:szCs w:val="20"/>
          <w:lang w:eastAsia="ru-RU"/>
        </w:rPr>
        <w:t>-</w:t>
      </w:r>
      <w:r w:rsidRPr="006E5053">
        <w:rPr>
          <w:rFonts w:ascii="Times New Roman" w:eastAsia="Times New Roman" w:hAnsi="Times New Roman" w:cs="Times New Roman"/>
          <w:sz w:val="20"/>
          <w:szCs w:val="20"/>
          <w:lang w:val="en-US" w:eastAsia="ru-RU"/>
        </w:rPr>
        <w:t>mail</w:t>
      </w:r>
      <w:r w:rsidRPr="006E5053">
        <w:rPr>
          <w:rFonts w:ascii="Times New Roman" w:eastAsia="Times New Roman" w:hAnsi="Times New Roman" w:cs="Times New Roman"/>
          <w:sz w:val="20"/>
          <w:szCs w:val="20"/>
          <w:lang w:eastAsia="ru-RU"/>
        </w:rPr>
        <w:t>)</w:t>
      </w:r>
      <w:r w:rsidR="00314E47">
        <w:rPr>
          <w:rFonts w:ascii="Times New Roman" w:eastAsia="Times New Roman" w:hAnsi="Times New Roman" w:cs="Times New Roman"/>
          <w:sz w:val="20"/>
          <w:szCs w:val="20"/>
          <w:lang w:eastAsia="ru-RU"/>
        </w:rPr>
        <w:t xml:space="preserve">, а так же скан копии </w:t>
      </w:r>
      <w:r w:rsidR="00E402DB">
        <w:rPr>
          <w:rFonts w:ascii="Times New Roman" w:eastAsia="Times New Roman" w:hAnsi="Times New Roman" w:cs="Times New Roman"/>
          <w:sz w:val="20"/>
          <w:szCs w:val="20"/>
          <w:lang w:eastAsia="ru-RU"/>
        </w:rPr>
        <w:t>документов,</w:t>
      </w:r>
      <w:r w:rsidR="00314E47">
        <w:rPr>
          <w:rFonts w:ascii="Times New Roman" w:eastAsia="Times New Roman" w:hAnsi="Times New Roman" w:cs="Times New Roman"/>
          <w:sz w:val="20"/>
          <w:szCs w:val="20"/>
          <w:lang w:eastAsia="ru-RU"/>
        </w:rPr>
        <w:t xml:space="preserve"> удостоверенные подписью и печатью ТУРОПЕРАТОРА</w:t>
      </w:r>
      <w:r w:rsidRPr="006E5053">
        <w:rPr>
          <w:rFonts w:ascii="Times New Roman" w:eastAsia="Times New Roman" w:hAnsi="Times New Roman" w:cs="Times New Roman"/>
          <w:sz w:val="20"/>
          <w:szCs w:val="20"/>
          <w:lang w:eastAsia="ru-RU"/>
        </w:rPr>
        <w:t>.</w:t>
      </w:r>
    </w:p>
    <w:p w:rsidR="006E5053" w:rsidRPr="006E5053" w:rsidRDefault="006E5053" w:rsidP="00E85F0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3"/>
          <w:sz w:val="20"/>
          <w:szCs w:val="20"/>
          <w:lang w:eastAsia="ru-RU"/>
        </w:rPr>
        <w:t> 10.11.</w:t>
      </w:r>
      <w:r w:rsidR="00E85F0E">
        <w:rPr>
          <w:rFonts w:ascii="Times New Roman" w:eastAsia="Times New Roman" w:hAnsi="Times New Roman" w:cs="Times New Roman"/>
          <w:spacing w:val="-3"/>
          <w:sz w:val="14"/>
          <w:szCs w:val="14"/>
          <w:lang w:eastAsia="ru-RU"/>
        </w:rPr>
        <w:t> </w:t>
      </w:r>
      <w:r w:rsidRPr="006E5053">
        <w:rPr>
          <w:rFonts w:ascii="Times New Roman" w:eastAsia="Times New Roman" w:hAnsi="Times New Roman" w:cs="Times New Roman"/>
          <w:sz w:val="20"/>
          <w:szCs w:val="20"/>
          <w:lang w:eastAsia="ru-RU"/>
        </w:rPr>
        <w:t xml:space="preserve">Настоящий Договор </w:t>
      </w:r>
      <w:r w:rsidR="00891E32">
        <w:rPr>
          <w:rFonts w:ascii="Times New Roman" w:eastAsia="Times New Roman" w:hAnsi="Times New Roman" w:cs="Times New Roman"/>
          <w:sz w:val="20"/>
          <w:szCs w:val="20"/>
          <w:lang w:eastAsia="ru-RU"/>
        </w:rPr>
        <w:t>составлен</w:t>
      </w:r>
      <w:r w:rsidRPr="006E5053">
        <w:rPr>
          <w:rFonts w:ascii="Times New Roman" w:eastAsia="Times New Roman" w:hAnsi="Times New Roman" w:cs="Times New Roman"/>
          <w:sz w:val="20"/>
          <w:szCs w:val="20"/>
          <w:lang w:eastAsia="ru-RU"/>
        </w:rPr>
        <w:t xml:space="preserve"> </w:t>
      </w:r>
      <w:r w:rsidR="00891E32">
        <w:rPr>
          <w:rFonts w:ascii="Times New Roman" w:eastAsia="Times New Roman" w:hAnsi="Times New Roman" w:cs="Times New Roman"/>
          <w:sz w:val="20"/>
          <w:szCs w:val="20"/>
          <w:lang w:eastAsia="ru-RU"/>
        </w:rPr>
        <w:t xml:space="preserve">и заключен </w:t>
      </w:r>
      <w:r w:rsidR="000546D5">
        <w:rPr>
          <w:rFonts w:ascii="Times New Roman" w:eastAsia="Times New Roman" w:hAnsi="Times New Roman" w:cs="Times New Roman"/>
          <w:sz w:val="20"/>
          <w:szCs w:val="20"/>
          <w:lang w:eastAsia="ru-RU"/>
        </w:rPr>
        <w:t xml:space="preserve">на 12 листах </w:t>
      </w:r>
      <w:r w:rsidRPr="006E5053">
        <w:rPr>
          <w:rFonts w:ascii="Times New Roman" w:eastAsia="Times New Roman" w:hAnsi="Times New Roman" w:cs="Times New Roman"/>
          <w:sz w:val="20"/>
          <w:szCs w:val="20"/>
          <w:lang w:eastAsia="ru-RU"/>
        </w:rPr>
        <w:t xml:space="preserve">в письменной форме в двух экземплярах, обладающих равной юридической силой - по одному для каждой Стороны. Допускается по соглашению сторон заключение Договора путем обмена Сторонами оформленными подписью и печатью Договорами посредством факс-сообщений или по электронной почте в сканированных версиях. Направление ТУРАГЕНТОМ Заявки  </w:t>
      </w:r>
      <w:r w:rsidRPr="006E5053">
        <w:rPr>
          <w:rFonts w:ascii="Times New Roman" w:eastAsia="Times New Roman" w:hAnsi="Times New Roman" w:cs="Times New Roman"/>
          <w:bCs/>
          <w:sz w:val="20"/>
          <w:szCs w:val="20"/>
          <w:lang w:eastAsia="ru-RU"/>
        </w:rPr>
        <w:t>ТУРОПЕРАТОРУ</w:t>
      </w:r>
      <w:r w:rsidRPr="006E5053">
        <w:rPr>
          <w:rFonts w:ascii="Times New Roman" w:eastAsia="Times New Roman" w:hAnsi="Times New Roman" w:cs="Times New Roman"/>
          <w:sz w:val="20"/>
          <w:szCs w:val="20"/>
          <w:lang w:eastAsia="ru-RU"/>
        </w:rPr>
        <w:t xml:space="preserve"> и ее Подтверждение со стороны </w:t>
      </w:r>
      <w:r w:rsidRPr="006E5053">
        <w:rPr>
          <w:rFonts w:ascii="Times New Roman" w:eastAsia="Times New Roman" w:hAnsi="Times New Roman" w:cs="Times New Roman"/>
          <w:bCs/>
          <w:sz w:val="20"/>
          <w:szCs w:val="20"/>
          <w:lang w:eastAsia="ru-RU"/>
        </w:rPr>
        <w:t>ТУРОПЕРАТОРА</w:t>
      </w:r>
      <w:r w:rsidRPr="006E5053">
        <w:rPr>
          <w:rFonts w:ascii="Times New Roman" w:eastAsia="Times New Roman" w:hAnsi="Times New Roman" w:cs="Times New Roman"/>
          <w:sz w:val="20"/>
          <w:szCs w:val="20"/>
          <w:lang w:eastAsia="ru-RU"/>
        </w:rPr>
        <w:t xml:space="preserve"> означает безусловное согласие Сторон с условиями настоящего Договора.</w:t>
      </w:r>
    </w:p>
    <w:p w:rsidR="00B07493" w:rsidRDefault="006E5053" w:rsidP="0095200C">
      <w:pPr>
        <w:spacing w:after="0" w:line="240" w:lineRule="auto"/>
        <w:ind w:left="425" w:hanging="415"/>
        <w:jc w:val="center"/>
        <w:rPr>
          <w:rFonts w:ascii="Times New Roman" w:eastAsia="Times New Roman" w:hAnsi="Times New Roman" w:cs="Times New Roman"/>
          <w:b/>
          <w:bCs/>
          <w:sz w:val="20"/>
          <w:szCs w:val="20"/>
          <w:lang w:val="en-US" w:eastAsia="ru-RU"/>
        </w:rPr>
      </w:pPr>
      <w:r w:rsidRPr="006E5053">
        <w:rPr>
          <w:rFonts w:ascii="Times New Roman" w:eastAsia="Times New Roman" w:hAnsi="Times New Roman" w:cs="Times New Roman"/>
          <w:b/>
          <w:bCs/>
          <w:sz w:val="20"/>
          <w:szCs w:val="20"/>
          <w:lang w:eastAsia="ru-RU"/>
        </w:rPr>
        <w:t>Реквизиты и подписи Сторон.</w:t>
      </w:r>
    </w:p>
    <w:p w:rsidR="00F46EB0" w:rsidRPr="00F46EB0" w:rsidRDefault="00F46EB0" w:rsidP="0095200C">
      <w:pPr>
        <w:spacing w:after="0" w:line="240" w:lineRule="auto"/>
        <w:ind w:left="425" w:hanging="415"/>
        <w:jc w:val="center"/>
        <w:rPr>
          <w:rFonts w:ascii="Times New Roman" w:eastAsia="Times New Roman" w:hAnsi="Times New Roman" w:cs="Times New Roman"/>
          <w:b/>
          <w:bCs/>
          <w:sz w:val="20"/>
          <w:szCs w:val="20"/>
          <w:lang w:val="en-US" w:eastAsia="ru-RU"/>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118"/>
      </w:tblGrid>
      <w:tr w:rsidR="00B07493" w:rsidTr="008A53E8">
        <w:tc>
          <w:tcPr>
            <w:tcW w:w="4361" w:type="dxa"/>
          </w:tcPr>
          <w:p w:rsidR="00B07493" w:rsidRDefault="00B07493" w:rsidP="000546D5">
            <w:pPr>
              <w:ind w:left="425" w:hanging="415"/>
              <w:rPr>
                <w:rFonts w:ascii="Times New Roman" w:eastAsia="Times New Roman" w:hAnsi="Times New Roman" w:cs="Times New Roman"/>
                <w:b/>
                <w:sz w:val="20"/>
                <w:szCs w:val="20"/>
                <w:lang w:eastAsia="ru-RU"/>
              </w:rPr>
            </w:pPr>
            <w:r w:rsidRPr="00D749AB">
              <w:rPr>
                <w:rFonts w:ascii="Times New Roman" w:eastAsia="Times New Roman" w:hAnsi="Times New Roman" w:cs="Times New Roman"/>
                <w:b/>
                <w:sz w:val="20"/>
                <w:szCs w:val="20"/>
                <w:lang w:eastAsia="ru-RU"/>
              </w:rPr>
              <w:t>ТУРОПЕРАТОР</w:t>
            </w:r>
          </w:p>
          <w:p w:rsidR="00B07493" w:rsidRPr="00D749AB"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b/>
                <w:bCs/>
                <w:sz w:val="20"/>
                <w:szCs w:val="20"/>
                <w:lang w:eastAsia="ru-RU"/>
              </w:rPr>
              <w:t>ООО «Сурья»</w:t>
            </w:r>
          </w:p>
          <w:p w:rsidR="00B07493" w:rsidRPr="00D749AB"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Адрес (</w:t>
            </w:r>
            <w:r>
              <w:rPr>
                <w:rFonts w:ascii="Times New Roman" w:eastAsia="Times New Roman" w:hAnsi="Times New Roman" w:cs="Times New Roman"/>
                <w:sz w:val="20"/>
                <w:szCs w:val="20"/>
                <w:lang w:eastAsia="ru-RU"/>
              </w:rPr>
              <w:t xml:space="preserve">юридический </w:t>
            </w:r>
            <w:r w:rsidRPr="00D749AB">
              <w:rPr>
                <w:rFonts w:ascii="Times New Roman" w:eastAsia="Times New Roman" w:hAnsi="Times New Roman" w:cs="Times New Roman"/>
                <w:sz w:val="20"/>
                <w:szCs w:val="20"/>
                <w:lang w:eastAsia="ru-RU"/>
              </w:rPr>
              <w:t xml:space="preserve">и почтовый адрес): </w:t>
            </w:r>
            <w:r>
              <w:rPr>
                <w:rFonts w:ascii="Times New Roman" w:eastAsia="Times New Roman" w:hAnsi="Times New Roman" w:cs="Times New Roman"/>
                <w:sz w:val="20"/>
                <w:szCs w:val="20"/>
                <w:lang w:eastAsia="ru-RU"/>
              </w:rPr>
              <w:t>450059, г. Уфа, ул. Зорг</w:t>
            </w:r>
            <w:r w:rsidRPr="00D749AB">
              <w:rPr>
                <w:rFonts w:ascii="Times New Roman" w:eastAsia="Times New Roman" w:hAnsi="Times New Roman" w:cs="Times New Roman"/>
                <w:sz w:val="20"/>
                <w:szCs w:val="20"/>
                <w:lang w:eastAsia="ru-RU"/>
              </w:rPr>
              <w:t>е, д.9/3, оф. 411</w:t>
            </w:r>
          </w:p>
          <w:p w:rsidR="002766E0" w:rsidRPr="008A53E8"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 xml:space="preserve">Тел.: +7 (347) </w:t>
            </w:r>
            <w:r>
              <w:rPr>
                <w:rFonts w:ascii="Times New Roman" w:eastAsia="Times New Roman" w:hAnsi="Times New Roman" w:cs="Times New Roman"/>
                <w:sz w:val="20"/>
                <w:szCs w:val="20"/>
                <w:lang w:eastAsia="ru-RU"/>
              </w:rPr>
              <w:t>298-18-</w:t>
            </w:r>
            <w:r w:rsidRPr="00F857FA">
              <w:rPr>
                <w:rFonts w:ascii="Times New Roman" w:eastAsia="Times New Roman" w:hAnsi="Times New Roman" w:cs="Times New Roman"/>
                <w:sz w:val="20"/>
                <w:szCs w:val="20"/>
                <w:lang w:eastAsia="ru-RU"/>
              </w:rPr>
              <w:t>33</w:t>
            </w:r>
            <w:r w:rsidRPr="00D749AB">
              <w:rPr>
                <w:rFonts w:ascii="Times New Roman" w:eastAsia="Times New Roman" w:hAnsi="Times New Roman" w:cs="Times New Roman"/>
                <w:sz w:val="20"/>
                <w:szCs w:val="20"/>
                <w:lang w:eastAsia="ru-RU"/>
              </w:rPr>
              <w:t xml:space="preserve">,  </w:t>
            </w:r>
          </w:p>
          <w:p w:rsidR="00891E32"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 xml:space="preserve">Факс: </w:t>
            </w:r>
            <w:r>
              <w:rPr>
                <w:rFonts w:ascii="Times New Roman" w:eastAsia="Times New Roman" w:hAnsi="Times New Roman" w:cs="Times New Roman"/>
                <w:sz w:val="20"/>
                <w:szCs w:val="20"/>
                <w:lang w:eastAsia="ru-RU"/>
              </w:rPr>
              <w:t>+7 (347) 298-18-</w:t>
            </w:r>
            <w:r w:rsidRPr="00F857FA">
              <w:rPr>
                <w:rFonts w:ascii="Times New Roman" w:eastAsia="Times New Roman" w:hAnsi="Times New Roman" w:cs="Times New Roman"/>
                <w:sz w:val="20"/>
                <w:szCs w:val="20"/>
                <w:lang w:eastAsia="ru-RU"/>
              </w:rPr>
              <w:t>33</w:t>
            </w:r>
          </w:p>
          <w:p w:rsidR="00B07493" w:rsidRPr="007617D0" w:rsidRDefault="00B07493" w:rsidP="000546D5">
            <w:pPr>
              <w:rPr>
                <w:rFonts w:ascii="Times New Roman" w:eastAsia="Times New Roman" w:hAnsi="Times New Roman" w:cs="Times New Roman"/>
                <w:sz w:val="20"/>
                <w:szCs w:val="20"/>
                <w:lang w:val="en-US" w:eastAsia="ru-RU"/>
              </w:rPr>
            </w:pPr>
            <w:r w:rsidRPr="00D749AB">
              <w:rPr>
                <w:rFonts w:ascii="Times New Roman" w:eastAsia="Times New Roman" w:hAnsi="Times New Roman" w:cs="Times New Roman"/>
                <w:sz w:val="20"/>
                <w:szCs w:val="20"/>
                <w:lang w:val="en-US" w:eastAsia="ru-RU"/>
              </w:rPr>
              <w:t>E</w:t>
            </w:r>
            <w:r w:rsidRPr="007617D0">
              <w:rPr>
                <w:rFonts w:ascii="Times New Roman" w:eastAsia="Times New Roman" w:hAnsi="Times New Roman" w:cs="Times New Roman"/>
                <w:sz w:val="20"/>
                <w:szCs w:val="20"/>
                <w:lang w:val="en-US" w:eastAsia="ru-RU"/>
              </w:rPr>
              <w:t>-</w:t>
            </w:r>
            <w:r w:rsidRPr="00D749AB">
              <w:rPr>
                <w:rFonts w:ascii="Times New Roman" w:eastAsia="Times New Roman" w:hAnsi="Times New Roman" w:cs="Times New Roman"/>
                <w:sz w:val="20"/>
                <w:szCs w:val="20"/>
                <w:lang w:val="en-US" w:eastAsia="ru-RU"/>
              </w:rPr>
              <w:t>mail</w:t>
            </w:r>
            <w:r w:rsidRPr="007617D0">
              <w:rPr>
                <w:rFonts w:ascii="Times New Roman" w:eastAsia="Times New Roman" w:hAnsi="Times New Roman" w:cs="Times New Roman"/>
                <w:sz w:val="20"/>
                <w:szCs w:val="20"/>
                <w:lang w:val="en-US" w:eastAsia="ru-RU"/>
              </w:rPr>
              <w:t xml:space="preserve">: </w:t>
            </w:r>
            <w:hyperlink r:id="rId8" w:history="1">
              <w:r w:rsidRPr="00084756">
                <w:rPr>
                  <w:rStyle w:val="ac"/>
                  <w:rFonts w:ascii="Times New Roman" w:eastAsia="Times New Roman" w:hAnsi="Times New Roman" w:cs="Times New Roman"/>
                  <w:sz w:val="20"/>
                  <w:szCs w:val="20"/>
                  <w:lang w:val="en-US" w:eastAsia="ru-RU"/>
                </w:rPr>
                <w:t>info</w:t>
              </w:r>
              <w:r w:rsidRPr="007617D0">
                <w:rPr>
                  <w:rStyle w:val="ac"/>
                  <w:rFonts w:ascii="Times New Roman" w:eastAsia="Times New Roman" w:hAnsi="Times New Roman" w:cs="Times New Roman"/>
                  <w:sz w:val="20"/>
                  <w:szCs w:val="20"/>
                  <w:lang w:val="en-US" w:eastAsia="ru-RU"/>
                </w:rPr>
                <w:t>@108</w:t>
              </w:r>
              <w:r w:rsidRPr="00084756">
                <w:rPr>
                  <w:rStyle w:val="ac"/>
                  <w:rFonts w:ascii="Times New Roman" w:eastAsia="Times New Roman" w:hAnsi="Times New Roman" w:cs="Times New Roman"/>
                  <w:sz w:val="20"/>
                  <w:szCs w:val="20"/>
                  <w:lang w:val="en-US" w:eastAsia="ru-RU"/>
                </w:rPr>
                <w:t>turov</w:t>
              </w:r>
              <w:r w:rsidRPr="007617D0">
                <w:rPr>
                  <w:rStyle w:val="ac"/>
                  <w:rFonts w:ascii="Times New Roman" w:eastAsia="Times New Roman" w:hAnsi="Times New Roman" w:cs="Times New Roman"/>
                  <w:sz w:val="20"/>
                  <w:szCs w:val="20"/>
                  <w:lang w:val="en-US" w:eastAsia="ru-RU"/>
                </w:rPr>
                <w:t>.</w:t>
              </w:r>
              <w:r w:rsidRPr="00084756">
                <w:rPr>
                  <w:rStyle w:val="ac"/>
                  <w:rFonts w:ascii="Times New Roman" w:eastAsia="Times New Roman" w:hAnsi="Times New Roman" w:cs="Times New Roman"/>
                  <w:sz w:val="20"/>
                  <w:szCs w:val="20"/>
                  <w:lang w:val="en-US" w:eastAsia="ru-RU"/>
                </w:rPr>
                <w:t>ru</w:t>
              </w:r>
            </w:hyperlink>
            <w:r w:rsidRPr="007617D0">
              <w:rPr>
                <w:rFonts w:ascii="Times New Roman" w:eastAsia="Times New Roman" w:hAnsi="Times New Roman" w:cs="Times New Roman"/>
                <w:sz w:val="20"/>
                <w:szCs w:val="20"/>
                <w:lang w:val="en-US" w:eastAsia="ru-RU"/>
              </w:rPr>
              <w:t xml:space="preserve"> </w:t>
            </w:r>
          </w:p>
          <w:p w:rsidR="00B07493" w:rsidRPr="007617D0" w:rsidRDefault="00B07493" w:rsidP="000546D5">
            <w:pPr>
              <w:rPr>
                <w:rFonts w:ascii="Times New Roman" w:eastAsia="Times New Roman" w:hAnsi="Times New Roman" w:cs="Times New Roman"/>
                <w:sz w:val="20"/>
                <w:szCs w:val="20"/>
                <w:lang w:val="en-US" w:eastAsia="ru-RU"/>
              </w:rPr>
            </w:pPr>
            <w:r w:rsidRPr="00D749AB">
              <w:rPr>
                <w:rFonts w:ascii="Times New Roman" w:eastAsia="Times New Roman" w:hAnsi="Times New Roman" w:cs="Times New Roman"/>
                <w:sz w:val="20"/>
                <w:szCs w:val="20"/>
                <w:lang w:eastAsia="ru-RU"/>
              </w:rPr>
              <w:t>ИНН</w:t>
            </w:r>
            <w:r w:rsidRPr="007617D0">
              <w:rPr>
                <w:rFonts w:ascii="Times New Roman" w:eastAsia="Times New Roman" w:hAnsi="Times New Roman" w:cs="Times New Roman"/>
                <w:sz w:val="20"/>
                <w:szCs w:val="20"/>
                <w:lang w:val="en-US" w:eastAsia="ru-RU"/>
              </w:rPr>
              <w:t xml:space="preserve"> </w:t>
            </w:r>
            <w:r w:rsidRPr="007617D0">
              <w:rPr>
                <w:rFonts w:ascii="Times New Roman" w:hAnsi="Times New Roman" w:cs="Times New Roman"/>
                <w:sz w:val="20"/>
                <w:szCs w:val="20"/>
                <w:lang w:val="en-US"/>
              </w:rPr>
              <w:t>0274163769</w:t>
            </w:r>
          </w:p>
          <w:p w:rsidR="00B07493" w:rsidRPr="00D749AB"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 xml:space="preserve">КПП </w:t>
            </w:r>
            <w:r>
              <w:rPr>
                <w:rFonts w:ascii="Times New Roman" w:hAnsi="Times New Roman" w:cs="Times New Roman"/>
                <w:sz w:val="20"/>
                <w:szCs w:val="20"/>
              </w:rPr>
              <w:t>027</w:t>
            </w:r>
            <w:r w:rsidRPr="00F857FA">
              <w:rPr>
                <w:rFonts w:ascii="Times New Roman" w:hAnsi="Times New Roman" w:cs="Times New Roman"/>
                <w:sz w:val="20"/>
                <w:szCs w:val="20"/>
              </w:rPr>
              <w:t>8</w:t>
            </w:r>
            <w:r w:rsidRPr="00D749AB">
              <w:rPr>
                <w:rFonts w:ascii="Times New Roman" w:hAnsi="Times New Roman" w:cs="Times New Roman"/>
                <w:sz w:val="20"/>
                <w:szCs w:val="20"/>
              </w:rPr>
              <w:t>01001</w:t>
            </w:r>
          </w:p>
          <w:p w:rsidR="00B07493"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ОГРН</w:t>
            </w:r>
            <w:r>
              <w:rPr>
                <w:rFonts w:ascii="Times New Roman" w:eastAsia="Times New Roman" w:hAnsi="Times New Roman" w:cs="Times New Roman"/>
                <w:sz w:val="20"/>
                <w:szCs w:val="20"/>
                <w:lang w:eastAsia="ru-RU"/>
              </w:rPr>
              <w:t xml:space="preserve"> </w:t>
            </w:r>
            <w:r w:rsidRPr="00D749AB">
              <w:rPr>
                <w:rFonts w:ascii="Times New Roman" w:hAnsi="Times New Roman" w:cs="Times New Roman"/>
                <w:sz w:val="20"/>
                <w:szCs w:val="20"/>
              </w:rPr>
              <w:t>1120280007715</w:t>
            </w:r>
          </w:p>
          <w:p w:rsidR="00B07493"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ОКВЭД</w:t>
            </w:r>
            <w:r>
              <w:rPr>
                <w:rFonts w:ascii="Times New Roman" w:eastAsia="Times New Roman" w:hAnsi="Times New Roman" w:cs="Times New Roman"/>
                <w:sz w:val="20"/>
                <w:szCs w:val="20"/>
                <w:lang w:eastAsia="ru-RU"/>
              </w:rPr>
              <w:t xml:space="preserve"> </w:t>
            </w:r>
            <w:r w:rsidRPr="00D749AB">
              <w:rPr>
                <w:rFonts w:ascii="Times New Roman" w:eastAsia="Times New Roman" w:hAnsi="Times New Roman" w:cs="Times New Roman"/>
                <w:sz w:val="20"/>
                <w:szCs w:val="20"/>
                <w:lang w:eastAsia="ru-RU"/>
              </w:rPr>
              <w:t xml:space="preserve">63.3 </w:t>
            </w:r>
          </w:p>
          <w:p w:rsidR="00B07493" w:rsidRPr="00D749AB"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ОКПО</w:t>
            </w:r>
            <w:r>
              <w:rPr>
                <w:rFonts w:ascii="Times New Roman" w:eastAsia="Times New Roman" w:hAnsi="Times New Roman" w:cs="Times New Roman"/>
                <w:sz w:val="20"/>
                <w:szCs w:val="20"/>
                <w:lang w:eastAsia="ru-RU"/>
              </w:rPr>
              <w:t xml:space="preserve"> </w:t>
            </w:r>
            <w:r w:rsidRPr="00D749AB">
              <w:rPr>
                <w:rFonts w:ascii="Times New Roman" w:hAnsi="Times New Roman" w:cs="Times New Roman"/>
                <w:sz w:val="20"/>
                <w:szCs w:val="20"/>
              </w:rPr>
              <w:t>38472902</w:t>
            </w:r>
          </w:p>
          <w:p w:rsidR="00B07493" w:rsidRDefault="00B07493" w:rsidP="000546D5">
            <w:pPr>
              <w:rPr>
                <w:rFonts w:ascii="Times New Roman" w:hAnsi="Times New Roman" w:cs="Times New Roman"/>
                <w:sz w:val="20"/>
                <w:szCs w:val="20"/>
              </w:rPr>
            </w:pPr>
            <w:r w:rsidRPr="00D749AB">
              <w:rPr>
                <w:rFonts w:ascii="Times New Roman" w:eastAsia="Times New Roman" w:hAnsi="Times New Roman" w:cs="Times New Roman"/>
                <w:sz w:val="20"/>
                <w:szCs w:val="20"/>
                <w:lang w:eastAsia="ru-RU"/>
              </w:rPr>
              <w:t>р/с</w:t>
            </w:r>
            <w:r>
              <w:rPr>
                <w:rFonts w:ascii="Times New Roman" w:eastAsia="Times New Roman" w:hAnsi="Times New Roman" w:cs="Times New Roman"/>
                <w:sz w:val="20"/>
                <w:szCs w:val="20"/>
                <w:lang w:eastAsia="ru-RU"/>
              </w:rPr>
              <w:t>:</w:t>
            </w:r>
            <w:r w:rsidRPr="00D749AB">
              <w:rPr>
                <w:rFonts w:ascii="Times New Roman" w:eastAsia="Times New Roman" w:hAnsi="Times New Roman" w:cs="Times New Roman"/>
                <w:sz w:val="20"/>
                <w:szCs w:val="20"/>
                <w:lang w:eastAsia="ru-RU"/>
              </w:rPr>
              <w:t xml:space="preserve"> </w:t>
            </w:r>
            <w:r w:rsidRPr="00D749AB">
              <w:rPr>
                <w:rFonts w:ascii="Times New Roman" w:hAnsi="Times New Roman" w:cs="Times New Roman"/>
                <w:sz w:val="20"/>
                <w:szCs w:val="20"/>
              </w:rPr>
              <w:t xml:space="preserve">40702810664130159259 </w:t>
            </w:r>
            <w:r w:rsidRPr="00D749AB">
              <w:rPr>
                <w:rFonts w:ascii="Times New Roman" w:eastAsia="Times New Roman" w:hAnsi="Times New Roman" w:cs="Times New Roman"/>
                <w:sz w:val="20"/>
                <w:szCs w:val="20"/>
                <w:lang w:eastAsia="ru-RU"/>
              </w:rPr>
              <w:t xml:space="preserve">в </w:t>
            </w:r>
            <w:r w:rsidRPr="00D749AB">
              <w:rPr>
                <w:rFonts w:ascii="Times New Roman" w:hAnsi="Times New Roman" w:cs="Times New Roman"/>
                <w:sz w:val="20"/>
                <w:szCs w:val="20"/>
              </w:rPr>
              <w:t>ОАО «Уральский банк реконструкции и развития»</w:t>
            </w:r>
          </w:p>
          <w:p w:rsidR="00B07493"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к/с</w:t>
            </w:r>
            <w:r>
              <w:rPr>
                <w:rFonts w:ascii="Times New Roman" w:eastAsia="Times New Roman" w:hAnsi="Times New Roman" w:cs="Times New Roman"/>
                <w:sz w:val="20"/>
                <w:szCs w:val="20"/>
                <w:lang w:eastAsia="ru-RU"/>
              </w:rPr>
              <w:t>:</w:t>
            </w:r>
            <w:r w:rsidRPr="00D749AB">
              <w:rPr>
                <w:rFonts w:ascii="Times New Roman" w:eastAsia="Times New Roman" w:hAnsi="Times New Roman" w:cs="Times New Roman"/>
                <w:sz w:val="20"/>
                <w:szCs w:val="20"/>
                <w:lang w:eastAsia="ru-RU"/>
              </w:rPr>
              <w:t xml:space="preserve"> </w:t>
            </w:r>
            <w:r w:rsidRPr="00D749AB">
              <w:rPr>
                <w:rFonts w:ascii="Times New Roman" w:hAnsi="Times New Roman" w:cs="Times New Roman"/>
                <w:bCs/>
                <w:sz w:val="20"/>
                <w:szCs w:val="20"/>
              </w:rPr>
              <w:t>30101810780730000795</w:t>
            </w:r>
          </w:p>
          <w:p w:rsidR="000546D5" w:rsidRPr="00D749AB" w:rsidRDefault="00B07493" w:rsidP="000546D5">
            <w:pPr>
              <w:rPr>
                <w:rFonts w:ascii="Times New Roman" w:eastAsia="Times New Roman" w:hAnsi="Times New Roman" w:cs="Times New Roman"/>
                <w:sz w:val="20"/>
                <w:szCs w:val="20"/>
                <w:lang w:eastAsia="ru-RU"/>
              </w:rPr>
            </w:pPr>
            <w:r w:rsidRPr="00D749AB">
              <w:rPr>
                <w:rFonts w:ascii="Times New Roman" w:eastAsia="Times New Roman" w:hAnsi="Times New Roman" w:cs="Times New Roman"/>
                <w:sz w:val="20"/>
                <w:szCs w:val="20"/>
                <w:lang w:eastAsia="ru-RU"/>
              </w:rPr>
              <w:t>БИК</w:t>
            </w:r>
            <w:r>
              <w:rPr>
                <w:rFonts w:ascii="Times New Roman" w:eastAsia="Times New Roman" w:hAnsi="Times New Roman" w:cs="Times New Roman"/>
                <w:sz w:val="20"/>
                <w:szCs w:val="20"/>
                <w:lang w:eastAsia="ru-RU"/>
              </w:rPr>
              <w:t xml:space="preserve">: </w:t>
            </w:r>
            <w:r w:rsidRPr="00D749AB">
              <w:rPr>
                <w:rFonts w:ascii="Times New Roman" w:hAnsi="Times New Roman" w:cs="Times New Roman"/>
                <w:sz w:val="20"/>
                <w:szCs w:val="20"/>
              </w:rPr>
              <w:t>048073795</w:t>
            </w:r>
          </w:p>
          <w:p w:rsidR="00B07493" w:rsidRDefault="00B07493" w:rsidP="000546D5">
            <w:pPr>
              <w:jc w:val="center"/>
              <w:rPr>
                <w:rFonts w:ascii="Times New Roman" w:eastAsia="Times New Roman" w:hAnsi="Times New Roman" w:cs="Times New Roman"/>
                <w:sz w:val="24"/>
                <w:szCs w:val="24"/>
                <w:lang w:eastAsia="ru-RU"/>
              </w:rPr>
            </w:pPr>
          </w:p>
        </w:tc>
        <w:tc>
          <w:tcPr>
            <w:tcW w:w="5118" w:type="dxa"/>
          </w:tcPr>
          <w:p w:rsidR="00B07493" w:rsidRDefault="00B07493" w:rsidP="000546D5">
            <w:pPr>
              <w:ind w:left="425" w:hanging="415"/>
              <w:rPr>
                <w:rFonts w:ascii="Times New Roman" w:eastAsia="Times New Roman" w:hAnsi="Times New Roman" w:cs="Times New Roman"/>
                <w:b/>
                <w:bCs/>
                <w:sz w:val="20"/>
                <w:szCs w:val="20"/>
                <w:lang w:eastAsia="ru-RU"/>
              </w:rPr>
            </w:pPr>
            <w:r w:rsidRPr="006E5053">
              <w:rPr>
                <w:rFonts w:ascii="Times New Roman" w:eastAsia="Times New Roman" w:hAnsi="Times New Roman" w:cs="Times New Roman"/>
                <w:b/>
                <w:bCs/>
                <w:sz w:val="20"/>
                <w:szCs w:val="20"/>
                <w:lang w:eastAsia="ru-RU"/>
              </w:rPr>
              <w:t>ТУРАГЕНТ:</w:t>
            </w:r>
          </w:p>
          <w:p w:rsidR="00B07493" w:rsidRPr="006E5053" w:rsidRDefault="00891E32" w:rsidP="000546D5">
            <w:pPr>
              <w:ind w:left="425" w:hanging="415"/>
              <w:rPr>
                <w:rFonts w:ascii="Times New Roman" w:eastAsia="Times New Roman" w:hAnsi="Times New Roman" w:cs="Times New Roman"/>
                <w:sz w:val="24"/>
                <w:szCs w:val="24"/>
                <w:lang w:eastAsia="ru-RU"/>
              </w:rPr>
            </w:pPr>
            <w:permStart w:id="4" w:edGrp="everyone"/>
            <w:r>
              <w:rPr>
                <w:rFonts w:ascii="Times New Roman" w:eastAsia="Times New Roman" w:hAnsi="Times New Roman" w:cs="Times New Roman"/>
                <w:sz w:val="24"/>
                <w:szCs w:val="24"/>
                <w:lang w:eastAsia="ru-RU"/>
              </w:rPr>
              <w:t xml:space="preserve">  </w:t>
            </w:r>
          </w:p>
          <w:permEnd w:id="4"/>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Адрес юридический</w:t>
            </w:r>
            <w:r w:rsidR="009C7BE6">
              <w:rPr>
                <w:rFonts w:ascii="Times New Roman" w:eastAsia="Times New Roman" w:hAnsi="Times New Roman" w:cs="Times New Roman"/>
                <w:bCs/>
                <w:sz w:val="20"/>
                <w:szCs w:val="20"/>
                <w:lang w:eastAsia="ru-RU"/>
              </w:rPr>
              <w:t xml:space="preserve"> </w:t>
            </w:r>
            <w:permStart w:id="5" w:edGrp="everyone"/>
            <w:r w:rsidR="009C7BE6">
              <w:rPr>
                <w:rFonts w:ascii="Times New Roman" w:eastAsia="Times New Roman" w:hAnsi="Times New Roman" w:cs="Times New Roman"/>
                <w:bCs/>
                <w:sz w:val="20"/>
                <w:szCs w:val="20"/>
                <w:lang w:eastAsia="ru-RU"/>
              </w:rPr>
              <w:t xml:space="preserve"> </w:t>
            </w:r>
            <w:r w:rsidR="00891E32">
              <w:rPr>
                <w:rFonts w:ascii="Times New Roman" w:eastAsia="Times New Roman" w:hAnsi="Times New Roman" w:cs="Times New Roman"/>
                <w:bCs/>
                <w:sz w:val="20"/>
                <w:szCs w:val="20"/>
                <w:lang w:eastAsia="ru-RU"/>
              </w:rPr>
              <w:t xml:space="preserve"> </w:t>
            </w:r>
            <w:r w:rsidR="009C7BE6">
              <w:rPr>
                <w:rFonts w:ascii="Times New Roman" w:eastAsia="Times New Roman" w:hAnsi="Times New Roman" w:cs="Times New Roman"/>
                <w:bCs/>
                <w:sz w:val="20"/>
                <w:szCs w:val="20"/>
                <w:lang w:eastAsia="ru-RU"/>
              </w:rPr>
              <w:t xml:space="preserve">  </w:t>
            </w:r>
            <w:permEnd w:id="5"/>
            <w:r w:rsidR="009C7BE6">
              <w:rPr>
                <w:rFonts w:ascii="Times New Roman" w:eastAsia="Times New Roman" w:hAnsi="Times New Roman" w:cs="Times New Roman"/>
                <w:bCs/>
                <w:sz w:val="20"/>
                <w:szCs w:val="20"/>
                <w:lang w:eastAsia="ru-RU"/>
              </w:rPr>
              <w:t xml:space="preserve">  </w:t>
            </w:r>
          </w:p>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Адрес (место нахождения)</w:t>
            </w:r>
            <w:permStart w:id="6" w:edGrp="everyone"/>
            <w:r w:rsidR="00891E32">
              <w:rPr>
                <w:rFonts w:ascii="Times New Roman" w:eastAsia="Times New Roman" w:hAnsi="Times New Roman" w:cs="Times New Roman"/>
                <w:bCs/>
                <w:sz w:val="20"/>
                <w:szCs w:val="20"/>
                <w:lang w:eastAsia="ru-RU"/>
              </w:rPr>
              <w:t xml:space="preserve">  </w:t>
            </w:r>
            <w:r w:rsidR="009C7BE6">
              <w:rPr>
                <w:rFonts w:ascii="Times New Roman" w:eastAsia="Times New Roman" w:hAnsi="Times New Roman" w:cs="Times New Roman"/>
                <w:bCs/>
                <w:sz w:val="20"/>
                <w:szCs w:val="20"/>
                <w:lang w:eastAsia="ru-RU"/>
              </w:rPr>
              <w:t xml:space="preserve">  </w:t>
            </w:r>
            <w:permEnd w:id="6"/>
          </w:p>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Тел</w:t>
            </w:r>
            <w:r w:rsidR="009C7BE6">
              <w:rPr>
                <w:rFonts w:ascii="Times New Roman" w:eastAsia="Times New Roman" w:hAnsi="Times New Roman" w:cs="Times New Roman"/>
                <w:bCs/>
                <w:sz w:val="20"/>
                <w:szCs w:val="20"/>
                <w:lang w:eastAsia="ru-RU"/>
              </w:rPr>
              <w:t>/Факс</w:t>
            </w:r>
            <w:r w:rsidRPr="00B07493">
              <w:rPr>
                <w:rFonts w:ascii="Times New Roman" w:eastAsia="Times New Roman" w:hAnsi="Times New Roman" w:cs="Times New Roman"/>
                <w:bCs/>
                <w:sz w:val="20"/>
                <w:szCs w:val="20"/>
                <w:lang w:eastAsia="ru-RU"/>
              </w:rPr>
              <w:t>.: +7 (</w:t>
            </w:r>
            <w:permStart w:id="7" w:edGrp="everyone"/>
            <w:r w:rsidRPr="00B07493">
              <w:rPr>
                <w:rFonts w:ascii="Times New Roman" w:eastAsia="Times New Roman" w:hAnsi="Times New Roman" w:cs="Times New Roman"/>
                <w:bCs/>
                <w:sz w:val="20"/>
                <w:szCs w:val="20"/>
                <w:lang w:eastAsia="ru-RU"/>
              </w:rPr>
              <w:t xml:space="preserve"> </w:t>
            </w:r>
            <w:permEnd w:id="7"/>
            <w:r w:rsidRPr="00B07493">
              <w:rPr>
                <w:rFonts w:ascii="Times New Roman" w:eastAsia="Times New Roman" w:hAnsi="Times New Roman" w:cs="Times New Roman"/>
                <w:bCs/>
                <w:sz w:val="20"/>
                <w:szCs w:val="20"/>
                <w:lang w:eastAsia="ru-RU"/>
              </w:rPr>
              <w:t>)</w:t>
            </w:r>
            <w:permStart w:id="8" w:edGrp="everyone"/>
          </w:p>
          <w:permEnd w:id="8"/>
          <w:p w:rsidR="0058206D" w:rsidRPr="002766E0" w:rsidRDefault="0058206D" w:rsidP="000546D5">
            <w:pPr>
              <w:ind w:left="425" w:hanging="415"/>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E</w:t>
            </w:r>
            <w:r w:rsidRPr="002766E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val="en-US" w:eastAsia="ru-RU"/>
              </w:rPr>
              <w:t>mail</w:t>
            </w:r>
            <w:r w:rsidRPr="002766E0">
              <w:rPr>
                <w:rFonts w:ascii="Times New Roman" w:eastAsia="Times New Roman" w:hAnsi="Times New Roman" w:cs="Times New Roman"/>
                <w:bCs/>
                <w:sz w:val="20"/>
                <w:szCs w:val="20"/>
                <w:lang w:eastAsia="ru-RU"/>
              </w:rPr>
              <w:t xml:space="preserve">: </w:t>
            </w:r>
            <w:permStart w:id="9" w:edGrp="everyone"/>
            <w:r w:rsidRPr="002766E0">
              <w:rPr>
                <w:rFonts w:ascii="Times New Roman" w:eastAsia="Times New Roman" w:hAnsi="Times New Roman" w:cs="Times New Roman"/>
                <w:bCs/>
                <w:sz w:val="20"/>
                <w:szCs w:val="20"/>
                <w:lang w:eastAsia="ru-RU"/>
              </w:rPr>
              <w:t xml:space="preserve">  </w:t>
            </w:r>
            <w:permEnd w:id="9"/>
          </w:p>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 xml:space="preserve">ИНН   </w:t>
            </w:r>
            <w:permStart w:id="10" w:edGrp="everyone"/>
            <w:r w:rsidRPr="00B07493">
              <w:rPr>
                <w:rFonts w:ascii="Times New Roman" w:eastAsia="Times New Roman" w:hAnsi="Times New Roman" w:cs="Times New Roman"/>
                <w:bCs/>
                <w:sz w:val="20"/>
                <w:szCs w:val="20"/>
                <w:lang w:eastAsia="ru-RU"/>
              </w:rPr>
              <w:t xml:space="preserve">    </w:t>
            </w:r>
            <w:permEnd w:id="10"/>
          </w:p>
          <w:p w:rsidR="00B07493" w:rsidRPr="00B07493" w:rsidRDefault="00B07493" w:rsidP="000546D5">
            <w:pPr>
              <w:ind w:left="425" w:hanging="415"/>
              <w:rPr>
                <w:rFonts w:ascii="Times New Roman" w:eastAsia="Times New Roman" w:hAnsi="Times New Roman" w:cs="Times New Roman"/>
                <w:sz w:val="24"/>
                <w:szCs w:val="24"/>
                <w:lang w:eastAsia="ru-RU"/>
              </w:rPr>
            </w:pPr>
            <w:r w:rsidRPr="00B07493">
              <w:rPr>
                <w:rFonts w:ascii="Times New Roman" w:eastAsia="Times New Roman" w:hAnsi="Times New Roman" w:cs="Times New Roman"/>
                <w:bCs/>
                <w:sz w:val="20"/>
                <w:szCs w:val="20"/>
                <w:lang w:eastAsia="ru-RU"/>
              </w:rPr>
              <w:t>КПП</w:t>
            </w:r>
            <w:r w:rsidR="001D43D6">
              <w:rPr>
                <w:rFonts w:ascii="Times New Roman" w:eastAsia="Times New Roman" w:hAnsi="Times New Roman" w:cs="Times New Roman"/>
                <w:bCs/>
                <w:sz w:val="20"/>
                <w:szCs w:val="20"/>
                <w:lang w:eastAsia="ru-RU"/>
              </w:rPr>
              <w:t xml:space="preserve">  </w:t>
            </w:r>
            <w:permStart w:id="11" w:edGrp="everyone"/>
            <w:r w:rsidR="00891E32">
              <w:rPr>
                <w:rFonts w:ascii="Times New Roman" w:eastAsia="Times New Roman" w:hAnsi="Times New Roman" w:cs="Times New Roman"/>
                <w:bCs/>
                <w:sz w:val="20"/>
                <w:szCs w:val="20"/>
                <w:lang w:eastAsia="ru-RU"/>
              </w:rPr>
              <w:t xml:space="preserve">  </w:t>
            </w:r>
          </w:p>
          <w:permEnd w:id="11"/>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 xml:space="preserve">ОГРН  </w:t>
            </w:r>
            <w:permStart w:id="12" w:edGrp="everyone"/>
            <w:r w:rsidRPr="00B07493">
              <w:rPr>
                <w:rFonts w:ascii="Times New Roman" w:eastAsia="Times New Roman" w:hAnsi="Times New Roman" w:cs="Times New Roman"/>
                <w:bCs/>
                <w:sz w:val="20"/>
                <w:szCs w:val="20"/>
                <w:lang w:eastAsia="ru-RU"/>
              </w:rPr>
              <w:t xml:space="preserve">  </w:t>
            </w:r>
            <w:r w:rsidR="001D43D6">
              <w:rPr>
                <w:rFonts w:ascii="Times New Roman" w:eastAsia="Times New Roman" w:hAnsi="Times New Roman" w:cs="Times New Roman"/>
                <w:bCs/>
                <w:sz w:val="20"/>
                <w:szCs w:val="20"/>
                <w:lang w:eastAsia="ru-RU"/>
              </w:rPr>
              <w:t xml:space="preserve"> </w:t>
            </w:r>
            <w:r w:rsidR="00891E32">
              <w:rPr>
                <w:rFonts w:ascii="Times New Roman" w:eastAsia="Times New Roman" w:hAnsi="Times New Roman" w:cs="Times New Roman"/>
                <w:bCs/>
                <w:sz w:val="20"/>
                <w:szCs w:val="20"/>
                <w:lang w:eastAsia="ru-RU"/>
              </w:rPr>
              <w:t xml:space="preserve"> </w:t>
            </w:r>
            <w:r w:rsidRPr="00B07493">
              <w:rPr>
                <w:rFonts w:ascii="Times New Roman" w:eastAsia="Times New Roman" w:hAnsi="Times New Roman" w:cs="Times New Roman"/>
                <w:bCs/>
                <w:sz w:val="20"/>
                <w:szCs w:val="20"/>
                <w:lang w:eastAsia="ru-RU"/>
              </w:rPr>
              <w:t xml:space="preserve"> </w:t>
            </w:r>
            <w:permEnd w:id="12"/>
            <w:r w:rsidRPr="00B07493">
              <w:rPr>
                <w:rFonts w:ascii="Times New Roman" w:eastAsia="Times New Roman" w:hAnsi="Times New Roman" w:cs="Times New Roman"/>
                <w:bCs/>
                <w:sz w:val="20"/>
                <w:szCs w:val="20"/>
                <w:lang w:eastAsia="ru-RU"/>
              </w:rPr>
              <w:t xml:space="preserve">    </w:t>
            </w:r>
          </w:p>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 xml:space="preserve">ОКВЭД  </w:t>
            </w:r>
            <w:permStart w:id="13" w:edGrp="everyone"/>
            <w:r w:rsidRPr="00B07493">
              <w:rPr>
                <w:rFonts w:ascii="Times New Roman" w:eastAsia="Times New Roman" w:hAnsi="Times New Roman" w:cs="Times New Roman"/>
                <w:bCs/>
                <w:sz w:val="20"/>
                <w:szCs w:val="20"/>
                <w:lang w:eastAsia="ru-RU"/>
              </w:rPr>
              <w:t xml:space="preserve"> </w:t>
            </w:r>
            <w:r w:rsidR="00891E32">
              <w:rPr>
                <w:rFonts w:ascii="Times New Roman" w:eastAsia="Times New Roman" w:hAnsi="Times New Roman" w:cs="Times New Roman"/>
                <w:bCs/>
                <w:sz w:val="20"/>
                <w:szCs w:val="20"/>
                <w:lang w:eastAsia="ru-RU"/>
              </w:rPr>
              <w:t xml:space="preserve"> </w:t>
            </w:r>
            <w:r w:rsidRPr="00B07493">
              <w:rPr>
                <w:rFonts w:ascii="Times New Roman" w:eastAsia="Times New Roman" w:hAnsi="Times New Roman" w:cs="Times New Roman"/>
                <w:bCs/>
                <w:sz w:val="20"/>
                <w:szCs w:val="20"/>
                <w:lang w:eastAsia="ru-RU"/>
              </w:rPr>
              <w:t xml:space="preserve">   </w:t>
            </w:r>
            <w:permEnd w:id="13"/>
            <w:r w:rsidRPr="00B07493">
              <w:rPr>
                <w:rFonts w:ascii="Times New Roman" w:eastAsia="Times New Roman" w:hAnsi="Times New Roman" w:cs="Times New Roman"/>
                <w:bCs/>
                <w:sz w:val="20"/>
                <w:szCs w:val="20"/>
                <w:lang w:eastAsia="ru-RU"/>
              </w:rPr>
              <w:t xml:space="preserve"> </w:t>
            </w:r>
          </w:p>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ОКП</w:t>
            </w:r>
            <w:r w:rsidR="00891E32">
              <w:rPr>
                <w:rFonts w:ascii="Times New Roman" w:eastAsia="Times New Roman" w:hAnsi="Times New Roman" w:cs="Times New Roman"/>
                <w:bCs/>
                <w:sz w:val="20"/>
                <w:szCs w:val="20"/>
                <w:lang w:eastAsia="ru-RU"/>
              </w:rPr>
              <w:t xml:space="preserve">О </w:t>
            </w:r>
            <w:permStart w:id="14" w:edGrp="everyone"/>
            <w:r w:rsidR="00891E32">
              <w:rPr>
                <w:rFonts w:ascii="Times New Roman" w:eastAsia="Times New Roman" w:hAnsi="Times New Roman" w:cs="Times New Roman"/>
                <w:bCs/>
                <w:sz w:val="20"/>
                <w:szCs w:val="20"/>
                <w:lang w:eastAsia="ru-RU"/>
              </w:rPr>
              <w:t xml:space="preserve"> </w:t>
            </w:r>
            <w:r w:rsidR="001D43D6">
              <w:rPr>
                <w:rFonts w:ascii="Times New Roman" w:eastAsia="Times New Roman" w:hAnsi="Times New Roman" w:cs="Times New Roman"/>
                <w:bCs/>
                <w:sz w:val="20"/>
                <w:szCs w:val="20"/>
                <w:lang w:eastAsia="ru-RU"/>
              </w:rPr>
              <w:t xml:space="preserve"> </w:t>
            </w:r>
            <w:r w:rsidR="00891E32">
              <w:rPr>
                <w:rFonts w:ascii="Times New Roman" w:eastAsia="Times New Roman" w:hAnsi="Times New Roman" w:cs="Times New Roman"/>
                <w:bCs/>
                <w:sz w:val="20"/>
                <w:szCs w:val="20"/>
                <w:lang w:eastAsia="ru-RU"/>
              </w:rPr>
              <w:t xml:space="preserve"> </w:t>
            </w:r>
            <w:r w:rsidR="001D43D6">
              <w:rPr>
                <w:rFonts w:ascii="Times New Roman" w:eastAsia="Times New Roman" w:hAnsi="Times New Roman" w:cs="Times New Roman"/>
                <w:bCs/>
                <w:sz w:val="20"/>
                <w:szCs w:val="20"/>
                <w:lang w:eastAsia="ru-RU"/>
              </w:rPr>
              <w:t xml:space="preserve">  </w:t>
            </w:r>
            <w:permEnd w:id="14"/>
          </w:p>
          <w:p w:rsidR="00B07493" w:rsidRPr="00B07493" w:rsidRDefault="00B07493" w:rsidP="0095200C">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Р/с</w:t>
            </w:r>
            <w:r w:rsidR="00891E32">
              <w:rPr>
                <w:rFonts w:ascii="Times New Roman" w:eastAsia="Times New Roman" w:hAnsi="Times New Roman" w:cs="Times New Roman"/>
                <w:bCs/>
                <w:sz w:val="20"/>
                <w:szCs w:val="20"/>
                <w:lang w:eastAsia="ru-RU"/>
              </w:rPr>
              <w:t xml:space="preserve"> </w:t>
            </w:r>
            <w:r w:rsidRPr="00B07493">
              <w:rPr>
                <w:rFonts w:ascii="Times New Roman" w:eastAsia="Times New Roman" w:hAnsi="Times New Roman" w:cs="Times New Roman"/>
                <w:bCs/>
                <w:sz w:val="20"/>
                <w:szCs w:val="20"/>
                <w:lang w:eastAsia="ru-RU"/>
              </w:rPr>
              <w:t xml:space="preserve"> </w:t>
            </w:r>
            <w:permStart w:id="15" w:edGrp="everyone"/>
            <w:r w:rsidRPr="00B07493">
              <w:rPr>
                <w:rFonts w:ascii="Times New Roman" w:eastAsia="Times New Roman" w:hAnsi="Times New Roman" w:cs="Times New Roman"/>
                <w:bCs/>
                <w:sz w:val="20"/>
                <w:szCs w:val="20"/>
                <w:lang w:eastAsia="ru-RU"/>
              </w:rPr>
              <w:t xml:space="preserve">     </w:t>
            </w:r>
            <w:permEnd w:id="15"/>
            <w:r w:rsidRPr="00B07493">
              <w:rPr>
                <w:rFonts w:ascii="Times New Roman" w:eastAsia="Times New Roman" w:hAnsi="Times New Roman" w:cs="Times New Roman"/>
                <w:bCs/>
                <w:sz w:val="20"/>
                <w:szCs w:val="20"/>
                <w:lang w:eastAsia="ru-RU"/>
              </w:rPr>
              <w:t xml:space="preserve"> в </w:t>
            </w:r>
            <w:permStart w:id="16" w:edGrp="everyone"/>
            <w:r w:rsidRPr="00B07493">
              <w:rPr>
                <w:rFonts w:ascii="Times New Roman" w:eastAsia="Times New Roman" w:hAnsi="Times New Roman" w:cs="Times New Roman"/>
                <w:bCs/>
                <w:sz w:val="20"/>
                <w:szCs w:val="20"/>
                <w:lang w:eastAsia="ru-RU"/>
              </w:rPr>
              <w:t xml:space="preserve"> </w:t>
            </w:r>
            <w:r w:rsidR="00891E32">
              <w:rPr>
                <w:rFonts w:ascii="Times New Roman" w:eastAsia="Times New Roman" w:hAnsi="Times New Roman" w:cs="Times New Roman"/>
                <w:bCs/>
                <w:sz w:val="20"/>
                <w:szCs w:val="20"/>
                <w:lang w:eastAsia="ru-RU"/>
              </w:rPr>
              <w:t xml:space="preserve">  </w:t>
            </w:r>
            <w:r w:rsidRPr="00B07493">
              <w:rPr>
                <w:rFonts w:ascii="Times New Roman" w:eastAsia="Times New Roman" w:hAnsi="Times New Roman" w:cs="Times New Roman"/>
                <w:bCs/>
                <w:sz w:val="20"/>
                <w:szCs w:val="20"/>
                <w:lang w:eastAsia="ru-RU"/>
              </w:rPr>
              <w:t xml:space="preserve">  </w:t>
            </w:r>
            <w:permEnd w:id="16"/>
            <w:r w:rsidRPr="00B07493">
              <w:rPr>
                <w:rFonts w:ascii="Times New Roman" w:eastAsia="Times New Roman" w:hAnsi="Times New Roman" w:cs="Times New Roman"/>
                <w:bCs/>
                <w:sz w:val="20"/>
                <w:szCs w:val="20"/>
                <w:lang w:eastAsia="ru-RU"/>
              </w:rPr>
              <w:t xml:space="preserve"> </w:t>
            </w:r>
            <w:r w:rsidR="001D43D6">
              <w:rPr>
                <w:rFonts w:ascii="Times New Roman" w:eastAsia="Times New Roman" w:hAnsi="Times New Roman" w:cs="Times New Roman"/>
                <w:bCs/>
                <w:sz w:val="20"/>
                <w:szCs w:val="20"/>
                <w:lang w:eastAsia="ru-RU"/>
              </w:rPr>
              <w:t xml:space="preserve">   </w:t>
            </w:r>
          </w:p>
          <w:p w:rsidR="00B07493" w:rsidRPr="00B07493" w:rsidRDefault="00B07493" w:rsidP="000546D5">
            <w:pPr>
              <w:ind w:left="425" w:hanging="415"/>
              <w:rPr>
                <w:rFonts w:ascii="Times New Roman" w:eastAsia="Times New Roman" w:hAnsi="Times New Roman" w:cs="Times New Roman"/>
                <w:bCs/>
                <w:sz w:val="20"/>
                <w:szCs w:val="20"/>
                <w:lang w:eastAsia="ru-RU"/>
              </w:rPr>
            </w:pPr>
            <w:r w:rsidRPr="00B07493">
              <w:rPr>
                <w:rFonts w:ascii="Times New Roman" w:eastAsia="Times New Roman" w:hAnsi="Times New Roman" w:cs="Times New Roman"/>
                <w:bCs/>
                <w:sz w:val="20"/>
                <w:szCs w:val="20"/>
                <w:lang w:eastAsia="ru-RU"/>
              </w:rPr>
              <w:t>К/с</w:t>
            </w:r>
            <w:r w:rsidR="001D43D6">
              <w:rPr>
                <w:rFonts w:ascii="Times New Roman" w:eastAsia="Times New Roman" w:hAnsi="Times New Roman" w:cs="Times New Roman"/>
                <w:bCs/>
                <w:sz w:val="20"/>
                <w:szCs w:val="20"/>
                <w:lang w:eastAsia="ru-RU"/>
              </w:rPr>
              <w:t xml:space="preserve">  </w:t>
            </w:r>
            <w:permStart w:id="17" w:edGrp="everyone"/>
            <w:r w:rsidR="00891E32">
              <w:rPr>
                <w:rFonts w:ascii="Times New Roman" w:eastAsia="Times New Roman" w:hAnsi="Times New Roman" w:cs="Times New Roman"/>
                <w:bCs/>
                <w:sz w:val="20"/>
                <w:szCs w:val="20"/>
                <w:lang w:eastAsia="ru-RU"/>
              </w:rPr>
              <w:t xml:space="preserve">  </w:t>
            </w:r>
            <w:r w:rsidR="001D43D6">
              <w:rPr>
                <w:rFonts w:ascii="Times New Roman" w:eastAsia="Times New Roman" w:hAnsi="Times New Roman" w:cs="Times New Roman"/>
                <w:bCs/>
                <w:sz w:val="20"/>
                <w:szCs w:val="20"/>
                <w:lang w:eastAsia="ru-RU"/>
              </w:rPr>
              <w:t xml:space="preserve">   </w:t>
            </w:r>
            <w:permEnd w:id="17"/>
            <w:r w:rsidR="001D43D6">
              <w:rPr>
                <w:rFonts w:ascii="Times New Roman" w:eastAsia="Times New Roman" w:hAnsi="Times New Roman" w:cs="Times New Roman"/>
                <w:bCs/>
                <w:sz w:val="20"/>
                <w:szCs w:val="20"/>
                <w:lang w:eastAsia="ru-RU"/>
              </w:rPr>
              <w:t xml:space="preserve">    </w:t>
            </w:r>
          </w:p>
          <w:p w:rsidR="00B07493" w:rsidRPr="00B07493" w:rsidRDefault="00891E32" w:rsidP="000546D5">
            <w:pPr>
              <w:ind w:left="425" w:hanging="415"/>
              <w:rPr>
                <w:rFonts w:ascii="Times New Roman" w:eastAsia="Times New Roman" w:hAnsi="Times New Roman" w:cs="Times New Roman"/>
                <w:sz w:val="24"/>
                <w:szCs w:val="24"/>
                <w:lang w:eastAsia="ru-RU"/>
              </w:rPr>
            </w:pPr>
            <w:r>
              <w:rPr>
                <w:rFonts w:ascii="Times New Roman" w:eastAsia="Times New Roman" w:hAnsi="Times New Roman" w:cs="Times New Roman"/>
                <w:bCs/>
                <w:sz w:val="20"/>
                <w:szCs w:val="20"/>
                <w:lang w:eastAsia="ru-RU"/>
              </w:rPr>
              <w:t xml:space="preserve">БИК </w:t>
            </w:r>
            <w:r w:rsidR="001D43D6">
              <w:rPr>
                <w:rFonts w:ascii="Times New Roman" w:eastAsia="Times New Roman" w:hAnsi="Times New Roman" w:cs="Times New Roman"/>
                <w:bCs/>
                <w:sz w:val="20"/>
                <w:szCs w:val="20"/>
                <w:lang w:eastAsia="ru-RU"/>
              </w:rPr>
              <w:t xml:space="preserve"> </w:t>
            </w:r>
            <w:permStart w:id="18" w:edGrp="everyone"/>
            <w:r>
              <w:rPr>
                <w:rFonts w:ascii="Times New Roman" w:eastAsia="Times New Roman" w:hAnsi="Times New Roman" w:cs="Times New Roman"/>
                <w:bCs/>
                <w:sz w:val="20"/>
                <w:szCs w:val="20"/>
                <w:lang w:eastAsia="ru-RU"/>
              </w:rPr>
              <w:t xml:space="preserve">  </w:t>
            </w:r>
            <w:r w:rsidR="001D43D6">
              <w:rPr>
                <w:rFonts w:ascii="Times New Roman" w:eastAsia="Times New Roman" w:hAnsi="Times New Roman" w:cs="Times New Roman"/>
                <w:bCs/>
                <w:sz w:val="20"/>
                <w:szCs w:val="20"/>
                <w:lang w:eastAsia="ru-RU"/>
              </w:rPr>
              <w:t xml:space="preserve">   </w:t>
            </w:r>
            <w:permEnd w:id="18"/>
            <w:r w:rsidR="001D43D6">
              <w:rPr>
                <w:rFonts w:ascii="Times New Roman" w:eastAsia="Times New Roman" w:hAnsi="Times New Roman" w:cs="Times New Roman"/>
                <w:bCs/>
                <w:sz w:val="20"/>
                <w:szCs w:val="20"/>
                <w:lang w:eastAsia="ru-RU"/>
              </w:rPr>
              <w:t xml:space="preserve">  </w:t>
            </w:r>
          </w:p>
          <w:p w:rsidR="00B07493" w:rsidRPr="00B07493" w:rsidRDefault="00B07493" w:rsidP="000546D5">
            <w:pPr>
              <w:ind w:left="425" w:hanging="415"/>
              <w:rPr>
                <w:rFonts w:ascii="Times New Roman" w:eastAsia="Times New Roman" w:hAnsi="Times New Roman" w:cs="Times New Roman"/>
                <w:sz w:val="24"/>
                <w:szCs w:val="24"/>
                <w:lang w:eastAsia="ru-RU"/>
              </w:rPr>
            </w:pPr>
            <w:r w:rsidRPr="00E00E10">
              <w:rPr>
                <w:rFonts w:ascii="Times New Roman" w:eastAsia="Times New Roman" w:hAnsi="Times New Roman" w:cs="Times New Roman"/>
                <w:bCs/>
                <w:sz w:val="20"/>
                <w:szCs w:val="20"/>
                <w:lang w:eastAsia="ru-RU"/>
              </w:rPr>
              <w:t xml:space="preserve">Система налогообложения </w:t>
            </w:r>
            <w:r w:rsidRPr="00B07493">
              <w:rPr>
                <w:rFonts w:ascii="Times New Roman" w:eastAsia="Times New Roman" w:hAnsi="Times New Roman" w:cs="Times New Roman"/>
                <w:bCs/>
                <w:sz w:val="20"/>
                <w:szCs w:val="20"/>
                <w:lang w:eastAsia="ru-RU"/>
              </w:rPr>
              <w:t>(</w:t>
            </w:r>
            <w:r w:rsidRPr="00B07493">
              <w:rPr>
                <w:rFonts w:ascii="Times New Roman" w:eastAsia="Times New Roman" w:hAnsi="Times New Roman" w:cs="Times New Roman"/>
                <w:bCs/>
                <w:spacing w:val="-3"/>
                <w:sz w:val="20"/>
                <w:szCs w:val="20"/>
                <w:lang w:eastAsia="ru-RU"/>
              </w:rPr>
              <w:t>нужное  подчеркнуть):</w:t>
            </w:r>
          </w:p>
          <w:p w:rsidR="000546D5" w:rsidRDefault="00B07493" w:rsidP="0095200C">
            <w:pPr>
              <w:rPr>
                <w:rFonts w:ascii="Times New Roman" w:eastAsia="Times New Roman" w:hAnsi="Times New Roman" w:cs="Times New Roman"/>
                <w:sz w:val="24"/>
                <w:szCs w:val="24"/>
                <w:lang w:eastAsia="ru-RU"/>
              </w:rPr>
            </w:pPr>
            <w:r w:rsidRPr="00B07493">
              <w:rPr>
                <w:rFonts w:ascii="Times New Roman" w:eastAsia="Times New Roman" w:hAnsi="Times New Roman" w:cs="Times New Roman"/>
                <w:bCs/>
                <w:sz w:val="20"/>
                <w:szCs w:val="20"/>
                <w:lang w:eastAsia="ru-RU"/>
              </w:rPr>
              <w:t>плательщик НДС/упрощенная система налогообложения (УСН) /освобожден от исполнения обязанностей налогоплательщика (ст. 145 НК РФ)</w:t>
            </w:r>
            <w:permStart w:id="19" w:edGrp="everyone"/>
            <w:permEnd w:id="19"/>
          </w:p>
        </w:tc>
      </w:tr>
      <w:tr w:rsidR="000546D5" w:rsidTr="008A53E8">
        <w:tblPrEx>
          <w:tblLook w:val="0000"/>
        </w:tblPrEx>
        <w:trPr>
          <w:trHeight w:val="213"/>
        </w:trPr>
        <w:tc>
          <w:tcPr>
            <w:tcW w:w="4361" w:type="dxa"/>
          </w:tcPr>
          <w:p w:rsidR="000546D5" w:rsidRDefault="000546D5" w:rsidP="000546D5">
            <w:pPr>
              <w:ind w:left="108" w:firstLine="34"/>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 xml:space="preserve">ООО </w:t>
            </w:r>
            <w:r w:rsidRPr="006E5053">
              <w:rPr>
                <w:rFonts w:ascii="Times New Roman" w:eastAsia="Times New Roman" w:hAnsi="Times New Roman" w:cs="Times New Roman"/>
                <w:b/>
                <w:bCs/>
                <w:spacing w:val="-3"/>
                <w:sz w:val="20"/>
                <w:szCs w:val="20"/>
                <w:lang w:eastAsia="ru-RU"/>
              </w:rPr>
              <w:t>«</w:t>
            </w:r>
            <w:r w:rsidRPr="00B0690B">
              <w:rPr>
                <w:rFonts w:ascii="Times New Roman" w:eastAsia="Times New Roman" w:hAnsi="Times New Roman" w:cs="Times New Roman"/>
                <w:b/>
                <w:sz w:val="20"/>
                <w:szCs w:val="20"/>
                <w:lang w:eastAsia="ru-RU"/>
              </w:rPr>
              <w:t>Сурья</w:t>
            </w:r>
            <w:r w:rsidRPr="006E5053">
              <w:rPr>
                <w:rFonts w:ascii="Times New Roman" w:eastAsia="Times New Roman" w:hAnsi="Times New Roman" w:cs="Times New Roman"/>
                <w:b/>
                <w:bCs/>
                <w:spacing w:val="-3"/>
                <w:sz w:val="20"/>
                <w:szCs w:val="20"/>
                <w:lang w:eastAsia="ru-RU"/>
              </w:rPr>
              <w:t>»</w:t>
            </w:r>
          </w:p>
          <w:p w:rsidR="0095200C" w:rsidRDefault="0095200C" w:rsidP="000546D5">
            <w:pPr>
              <w:ind w:left="108" w:firstLine="34"/>
              <w:rPr>
                <w:rFonts w:ascii="Times New Roman" w:eastAsia="Times New Roman" w:hAnsi="Times New Roman" w:cs="Times New Roman"/>
                <w:b/>
                <w:bCs/>
                <w:spacing w:val="-3"/>
                <w:sz w:val="20"/>
                <w:szCs w:val="20"/>
                <w:lang w:eastAsia="ru-RU"/>
              </w:rPr>
            </w:pPr>
          </w:p>
          <w:p w:rsidR="000546D5" w:rsidRDefault="000546D5" w:rsidP="000546D5">
            <w:pPr>
              <w:ind w:left="108"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6E5053">
              <w:rPr>
                <w:rFonts w:ascii="Times New Roman" w:eastAsia="Times New Roman" w:hAnsi="Times New Roman" w:cs="Times New Roman"/>
                <w:sz w:val="20"/>
                <w:szCs w:val="20"/>
                <w:lang w:eastAsia="ru-RU"/>
              </w:rPr>
              <w:t>ир</w:t>
            </w:r>
            <w:r>
              <w:rPr>
                <w:rFonts w:ascii="Times New Roman" w:eastAsia="Times New Roman" w:hAnsi="Times New Roman" w:cs="Times New Roman"/>
                <w:sz w:val="20"/>
                <w:szCs w:val="20"/>
                <w:lang w:eastAsia="ru-RU"/>
              </w:rPr>
              <w:t>ектор ____________ /И.Г. Фролов/</w:t>
            </w:r>
          </w:p>
          <w:p w:rsidR="00F46EB0" w:rsidRPr="00F11DDD" w:rsidRDefault="00F46EB0" w:rsidP="000546D5">
            <w:pPr>
              <w:ind w:left="108" w:firstLine="34"/>
              <w:rPr>
                <w:rFonts w:ascii="Times New Roman" w:eastAsia="Times New Roman" w:hAnsi="Times New Roman" w:cs="Times New Roman"/>
                <w:sz w:val="20"/>
                <w:szCs w:val="20"/>
                <w:lang w:eastAsia="ru-RU"/>
              </w:rPr>
            </w:pPr>
          </w:p>
          <w:p w:rsidR="00F46EB0" w:rsidRPr="00F11DDD" w:rsidRDefault="00F46EB0" w:rsidP="000546D5">
            <w:pPr>
              <w:ind w:left="108" w:firstLine="34"/>
              <w:rPr>
                <w:rFonts w:ascii="Times New Roman" w:eastAsia="Times New Roman" w:hAnsi="Times New Roman" w:cs="Times New Roman"/>
                <w:sz w:val="20"/>
                <w:szCs w:val="20"/>
                <w:lang w:eastAsia="ru-RU"/>
              </w:rPr>
            </w:pPr>
          </w:p>
          <w:p w:rsidR="000546D5" w:rsidRDefault="000546D5" w:rsidP="000546D5">
            <w:pPr>
              <w:ind w:left="108"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c>
          <w:tcPr>
            <w:tcW w:w="5118" w:type="dxa"/>
          </w:tcPr>
          <w:p w:rsidR="000546D5" w:rsidRDefault="000546D5" w:rsidP="000546D5">
            <w:pPr>
              <w:ind w:left="108" w:hanging="17"/>
              <w:rPr>
                <w:rFonts w:ascii="Times New Roman" w:eastAsia="Times New Roman" w:hAnsi="Times New Roman" w:cs="Times New Roman"/>
                <w:b/>
                <w:bCs/>
                <w:sz w:val="20"/>
                <w:szCs w:val="20"/>
                <w:lang w:eastAsia="ru-RU"/>
              </w:rPr>
            </w:pPr>
            <w:permStart w:id="20" w:edGrp="everyone"/>
            <w:r>
              <w:rPr>
                <w:rFonts w:ascii="Times New Roman" w:eastAsia="Times New Roman" w:hAnsi="Times New Roman" w:cs="Times New Roman"/>
                <w:b/>
                <w:bCs/>
                <w:sz w:val="20"/>
                <w:szCs w:val="20"/>
                <w:lang w:eastAsia="ru-RU"/>
              </w:rPr>
              <w:t>_________________</w:t>
            </w:r>
          </w:p>
          <w:permEnd w:id="20"/>
          <w:p w:rsidR="0095200C" w:rsidRDefault="0095200C" w:rsidP="000546D5">
            <w:pPr>
              <w:ind w:left="108" w:hanging="17"/>
              <w:rPr>
                <w:rFonts w:ascii="Times New Roman" w:eastAsia="Times New Roman" w:hAnsi="Times New Roman" w:cs="Times New Roman"/>
                <w:b/>
                <w:bCs/>
                <w:sz w:val="20"/>
                <w:szCs w:val="20"/>
                <w:lang w:eastAsia="ru-RU"/>
              </w:rPr>
            </w:pPr>
          </w:p>
          <w:p w:rsidR="000546D5" w:rsidRDefault="000546D5" w:rsidP="000546D5">
            <w:pPr>
              <w:ind w:left="108" w:hanging="17"/>
              <w:rPr>
                <w:rFonts w:ascii="Times New Roman" w:eastAsia="Times New Roman" w:hAnsi="Times New Roman" w:cs="Times New Roman"/>
                <w:sz w:val="20"/>
                <w:szCs w:val="20"/>
                <w:lang w:eastAsia="ru-RU"/>
              </w:rPr>
            </w:pPr>
            <w:permStart w:id="21" w:edGrp="everyone"/>
            <w:r>
              <w:rPr>
                <w:rFonts w:ascii="Times New Roman" w:eastAsia="Times New Roman" w:hAnsi="Times New Roman" w:cs="Times New Roman"/>
                <w:sz w:val="20"/>
                <w:szCs w:val="20"/>
                <w:lang w:eastAsia="ru-RU"/>
              </w:rPr>
              <w:t>Директор ________________  /_______________/</w:t>
            </w:r>
            <w:permEnd w:id="21"/>
          </w:p>
          <w:p w:rsidR="00F46EB0" w:rsidRDefault="00F46EB0" w:rsidP="000546D5">
            <w:pPr>
              <w:ind w:left="108" w:hanging="17"/>
              <w:rPr>
                <w:rFonts w:ascii="Times New Roman" w:eastAsia="Times New Roman" w:hAnsi="Times New Roman" w:cs="Times New Roman"/>
                <w:sz w:val="20"/>
                <w:szCs w:val="20"/>
                <w:lang w:val="en-US" w:eastAsia="ru-RU"/>
              </w:rPr>
            </w:pPr>
          </w:p>
          <w:p w:rsidR="00F46EB0" w:rsidRDefault="00F46EB0" w:rsidP="000546D5">
            <w:pPr>
              <w:ind w:left="108" w:hanging="17"/>
              <w:rPr>
                <w:rFonts w:ascii="Times New Roman" w:eastAsia="Times New Roman" w:hAnsi="Times New Roman" w:cs="Times New Roman"/>
                <w:sz w:val="20"/>
                <w:szCs w:val="20"/>
                <w:lang w:val="en-US" w:eastAsia="ru-RU"/>
              </w:rPr>
            </w:pPr>
          </w:p>
          <w:p w:rsidR="000546D5" w:rsidRDefault="000546D5" w:rsidP="000546D5">
            <w:pPr>
              <w:ind w:left="108" w:hanging="1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r>
    </w:tbl>
    <w:p w:rsidR="0095200C" w:rsidRDefault="0095200C" w:rsidP="003B55CA">
      <w:pPr>
        <w:spacing w:after="0" w:line="240" w:lineRule="auto"/>
        <w:jc w:val="right"/>
        <w:rPr>
          <w:rFonts w:ascii="Times New Roman" w:eastAsia="Times New Roman" w:hAnsi="Times New Roman" w:cs="Times New Roman"/>
          <w:b/>
          <w:bCs/>
          <w:sz w:val="20"/>
          <w:szCs w:val="20"/>
          <w:lang w:val="en-US" w:eastAsia="ru-RU"/>
        </w:rPr>
      </w:pPr>
    </w:p>
    <w:p w:rsidR="002766E0" w:rsidRDefault="002766E0" w:rsidP="003B55CA">
      <w:pPr>
        <w:spacing w:after="0" w:line="240" w:lineRule="auto"/>
        <w:jc w:val="right"/>
        <w:rPr>
          <w:rFonts w:ascii="Times New Roman" w:eastAsia="Times New Roman" w:hAnsi="Times New Roman" w:cs="Times New Roman"/>
          <w:b/>
          <w:bCs/>
          <w:sz w:val="20"/>
          <w:szCs w:val="20"/>
          <w:lang w:val="en-US" w:eastAsia="ru-RU"/>
        </w:rPr>
      </w:pPr>
    </w:p>
    <w:p w:rsidR="002766E0" w:rsidRDefault="002766E0" w:rsidP="003B55CA">
      <w:pPr>
        <w:spacing w:after="0" w:line="240" w:lineRule="auto"/>
        <w:jc w:val="right"/>
        <w:rPr>
          <w:rFonts w:ascii="Times New Roman" w:eastAsia="Times New Roman" w:hAnsi="Times New Roman" w:cs="Times New Roman"/>
          <w:b/>
          <w:bCs/>
          <w:sz w:val="20"/>
          <w:szCs w:val="20"/>
          <w:lang w:val="en-US" w:eastAsia="ru-RU"/>
        </w:rPr>
      </w:pPr>
    </w:p>
    <w:p w:rsidR="002766E0" w:rsidRDefault="002766E0" w:rsidP="003B55CA">
      <w:pPr>
        <w:spacing w:after="0" w:line="240" w:lineRule="auto"/>
        <w:jc w:val="right"/>
        <w:rPr>
          <w:rFonts w:ascii="Times New Roman" w:eastAsia="Times New Roman" w:hAnsi="Times New Roman" w:cs="Times New Roman"/>
          <w:b/>
          <w:bCs/>
          <w:sz w:val="20"/>
          <w:szCs w:val="20"/>
          <w:lang w:val="en-US" w:eastAsia="ru-RU"/>
        </w:rPr>
      </w:pPr>
    </w:p>
    <w:p w:rsidR="002766E0" w:rsidRDefault="002766E0" w:rsidP="003B55CA">
      <w:pPr>
        <w:spacing w:after="0" w:line="240" w:lineRule="auto"/>
        <w:jc w:val="right"/>
        <w:rPr>
          <w:rFonts w:ascii="Times New Roman" w:eastAsia="Times New Roman" w:hAnsi="Times New Roman" w:cs="Times New Roman"/>
          <w:b/>
          <w:bCs/>
          <w:sz w:val="20"/>
          <w:szCs w:val="20"/>
          <w:lang w:val="en-US" w:eastAsia="ru-RU"/>
        </w:rPr>
      </w:pPr>
    </w:p>
    <w:p w:rsidR="006E5053" w:rsidRPr="003B55CA" w:rsidRDefault="00B07493" w:rsidP="003B55CA">
      <w:pPr>
        <w:spacing w:after="0" w:line="240" w:lineRule="auto"/>
        <w:jc w:val="right"/>
        <w:rPr>
          <w:rFonts w:ascii="Times New Roman" w:eastAsia="Times New Roman" w:hAnsi="Times New Roman" w:cs="Times New Roman"/>
          <w:b/>
          <w:sz w:val="20"/>
          <w:szCs w:val="20"/>
          <w:lang w:eastAsia="ru-RU"/>
        </w:rPr>
      </w:pPr>
      <w:r w:rsidRPr="003B55CA">
        <w:rPr>
          <w:rFonts w:ascii="Times New Roman" w:eastAsia="Times New Roman" w:hAnsi="Times New Roman" w:cs="Times New Roman"/>
          <w:b/>
          <w:bCs/>
          <w:sz w:val="20"/>
          <w:szCs w:val="20"/>
          <w:lang w:eastAsia="ru-RU"/>
        </w:rPr>
        <w:t>П</w:t>
      </w:r>
      <w:r w:rsidR="00526C06" w:rsidRPr="003B55CA">
        <w:rPr>
          <w:rFonts w:ascii="Times New Roman" w:eastAsia="Times New Roman" w:hAnsi="Times New Roman" w:cs="Times New Roman"/>
          <w:b/>
          <w:bCs/>
          <w:sz w:val="20"/>
          <w:szCs w:val="20"/>
          <w:lang w:eastAsia="ru-RU"/>
        </w:rPr>
        <w:t xml:space="preserve">риложение </w:t>
      </w:r>
      <w:r w:rsidR="006E5053" w:rsidRPr="003B55CA">
        <w:rPr>
          <w:rFonts w:ascii="Times New Roman" w:eastAsia="Times New Roman" w:hAnsi="Times New Roman" w:cs="Times New Roman"/>
          <w:b/>
          <w:sz w:val="20"/>
          <w:szCs w:val="20"/>
          <w:lang w:eastAsia="ru-RU"/>
        </w:rPr>
        <w:t>№ 1</w:t>
      </w:r>
    </w:p>
    <w:p w:rsidR="006E5053" w:rsidRPr="003B55CA" w:rsidRDefault="006E5053" w:rsidP="003B55CA">
      <w:pPr>
        <w:tabs>
          <w:tab w:val="left" w:leader="underscore" w:pos="8587"/>
        </w:tabs>
        <w:spacing w:after="0" w:line="240" w:lineRule="auto"/>
        <w:jc w:val="right"/>
        <w:rPr>
          <w:rFonts w:ascii="Times New Roman" w:eastAsia="Times New Roman" w:hAnsi="Times New Roman" w:cs="Times New Roman"/>
          <w:b/>
          <w:sz w:val="20"/>
          <w:szCs w:val="20"/>
          <w:lang w:eastAsia="ru-RU"/>
        </w:rPr>
      </w:pPr>
      <w:r w:rsidRPr="003B55CA">
        <w:rPr>
          <w:rFonts w:ascii="Times New Roman" w:eastAsia="Times New Roman" w:hAnsi="Times New Roman" w:cs="Times New Roman"/>
          <w:b/>
          <w:sz w:val="20"/>
          <w:szCs w:val="20"/>
          <w:lang w:eastAsia="ru-RU"/>
        </w:rPr>
        <w:t xml:space="preserve">к Договору № </w:t>
      </w:r>
      <w:r w:rsidR="00EC410B">
        <w:rPr>
          <w:rFonts w:ascii="Times New Roman" w:eastAsia="Times New Roman" w:hAnsi="Times New Roman" w:cs="Times New Roman"/>
          <w:b/>
          <w:sz w:val="20"/>
          <w:szCs w:val="20"/>
          <w:lang w:eastAsia="ru-RU"/>
        </w:rPr>
        <w:t>ТА-__</w:t>
      </w:r>
      <w:r w:rsidRPr="003B55CA">
        <w:rPr>
          <w:rFonts w:ascii="Times New Roman" w:eastAsia="Times New Roman" w:hAnsi="Times New Roman" w:cs="Times New Roman"/>
          <w:b/>
          <w:sz w:val="20"/>
          <w:szCs w:val="20"/>
          <w:lang w:eastAsia="ru-RU"/>
        </w:rPr>
        <w:t xml:space="preserve">_____ от «_____»_________ 20 </w:t>
      </w:r>
      <w:r w:rsidR="00526C06" w:rsidRPr="003B55CA">
        <w:rPr>
          <w:rFonts w:ascii="Times New Roman" w:eastAsia="Times New Roman" w:hAnsi="Times New Roman" w:cs="Times New Roman"/>
          <w:b/>
          <w:sz w:val="20"/>
          <w:szCs w:val="20"/>
          <w:lang w:eastAsia="ru-RU"/>
        </w:rPr>
        <w:t>_</w:t>
      </w:r>
      <w:r w:rsidRPr="003B55CA">
        <w:rPr>
          <w:rFonts w:ascii="Times New Roman" w:eastAsia="Times New Roman" w:hAnsi="Times New Roman" w:cs="Times New Roman"/>
          <w:b/>
          <w:sz w:val="20"/>
          <w:szCs w:val="20"/>
          <w:lang w:eastAsia="ru-RU"/>
        </w:rPr>
        <w:t>_</w:t>
      </w:r>
      <w:r w:rsidR="00526C06" w:rsidRPr="003B55CA">
        <w:rPr>
          <w:rFonts w:ascii="Times New Roman" w:eastAsia="Times New Roman" w:hAnsi="Times New Roman" w:cs="Times New Roman"/>
          <w:b/>
          <w:sz w:val="20"/>
          <w:szCs w:val="20"/>
          <w:lang w:eastAsia="ru-RU"/>
        </w:rPr>
        <w:t>г.</w:t>
      </w:r>
    </w:p>
    <w:p w:rsidR="006E5053" w:rsidRDefault="006E5053" w:rsidP="00171DC1">
      <w:pPr>
        <w:tabs>
          <w:tab w:val="left" w:leader="underscore" w:pos="8587"/>
        </w:tabs>
        <w:spacing w:before="100" w:beforeAutospacing="1" w:after="0" w:line="240" w:lineRule="auto"/>
        <w:jc w:val="center"/>
        <w:rPr>
          <w:rFonts w:ascii="Times New Roman" w:eastAsia="Times New Roman" w:hAnsi="Times New Roman" w:cs="Times New Roman"/>
          <w:b/>
          <w:bCs/>
          <w:lang w:eastAsia="ru-RU"/>
        </w:rPr>
      </w:pPr>
      <w:r w:rsidRPr="00E85F0E">
        <w:rPr>
          <w:rFonts w:ascii="Times New Roman" w:eastAsia="Times New Roman" w:hAnsi="Times New Roman" w:cs="Times New Roman"/>
          <w:b/>
          <w:bCs/>
          <w:lang w:eastAsia="ru-RU"/>
        </w:rPr>
        <w:t>Условия аннулирования Заявки/Тура. Порядок возмещения убытков.</w:t>
      </w:r>
    </w:p>
    <w:p w:rsidR="002D58DA" w:rsidRPr="00E85F0E" w:rsidRDefault="002D58DA" w:rsidP="00171DC1">
      <w:pPr>
        <w:tabs>
          <w:tab w:val="left" w:leader="underscore" w:pos="8587"/>
        </w:tabs>
        <w:spacing w:before="100" w:beforeAutospacing="1" w:after="0" w:line="240" w:lineRule="auto"/>
        <w:jc w:val="center"/>
        <w:rPr>
          <w:rFonts w:ascii="Times New Roman" w:eastAsia="Times New Roman" w:hAnsi="Times New Roman" w:cs="Times New Roman"/>
          <w:b/>
          <w:lang w:eastAsia="ru-RU"/>
        </w:rPr>
      </w:pPr>
    </w:p>
    <w:p w:rsidR="006E5053" w:rsidRPr="006E5053" w:rsidRDefault="006E5053" w:rsidP="00E85F0E">
      <w:pPr>
        <w:widowControl w:val="0"/>
        <w:tabs>
          <w:tab w:val="left" w:pos="25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6E5053">
        <w:rPr>
          <w:rFonts w:ascii="Times New Roman" w:eastAsia="Times New Roman" w:hAnsi="Times New Roman" w:cs="Times New Roman"/>
          <w:spacing w:val="-17"/>
          <w:sz w:val="20"/>
          <w:szCs w:val="20"/>
          <w:lang w:eastAsia="ru-RU"/>
        </w:rPr>
        <w:t>1.</w:t>
      </w:r>
      <w:r w:rsidRPr="006E5053">
        <w:rPr>
          <w:rFonts w:ascii="Times New Roman" w:eastAsia="Times New Roman" w:hAnsi="Times New Roman" w:cs="Times New Roman"/>
          <w:spacing w:val="-17"/>
          <w:sz w:val="14"/>
          <w:szCs w:val="14"/>
          <w:lang w:eastAsia="ru-RU"/>
        </w:rPr>
        <w:t>          </w:t>
      </w:r>
      <w:r w:rsidRPr="006E5053">
        <w:rPr>
          <w:rFonts w:ascii="Times New Roman" w:eastAsia="Times New Roman" w:hAnsi="Times New Roman" w:cs="Times New Roman"/>
          <w:sz w:val="20"/>
          <w:szCs w:val="20"/>
          <w:lang w:eastAsia="ru-RU"/>
        </w:rPr>
        <w:t>После подтверждения Заявки ее аннулирование может быть произведено с согласия ТУРОПЕРАТОРА на условиях, определенных в Договоре и в законодательстве Российской Федерации.</w:t>
      </w:r>
    </w:p>
    <w:p w:rsidR="006E5053" w:rsidRPr="007617D0" w:rsidRDefault="006E5053" w:rsidP="007617D0">
      <w:pPr>
        <w:widowControl w:val="0"/>
        <w:tabs>
          <w:tab w:val="left" w:pos="250"/>
        </w:tabs>
        <w:autoSpaceDE w:val="0"/>
        <w:autoSpaceDN w:val="0"/>
        <w:adjustRightInd w:val="0"/>
        <w:spacing w:after="0" w:line="240" w:lineRule="auto"/>
        <w:ind w:left="720" w:hanging="360"/>
        <w:jc w:val="both"/>
        <w:rPr>
          <w:rFonts w:ascii="Times New Roman" w:eastAsia="Times New Roman" w:hAnsi="Times New Roman" w:cs="Times New Roman"/>
          <w:sz w:val="20"/>
          <w:szCs w:val="20"/>
          <w:lang w:eastAsia="ru-RU"/>
        </w:rPr>
      </w:pPr>
      <w:r w:rsidRPr="006E5053">
        <w:rPr>
          <w:rFonts w:ascii="Times New Roman" w:eastAsia="Times New Roman" w:hAnsi="Times New Roman" w:cs="Times New Roman"/>
          <w:spacing w:val="-6"/>
          <w:sz w:val="20"/>
          <w:szCs w:val="20"/>
          <w:lang w:eastAsia="ru-RU"/>
        </w:rPr>
        <w:t>2.</w:t>
      </w:r>
      <w:r w:rsidRPr="006E5053">
        <w:rPr>
          <w:rFonts w:ascii="Times New Roman" w:eastAsia="Times New Roman" w:hAnsi="Times New Roman" w:cs="Times New Roman"/>
          <w:spacing w:val="-6"/>
          <w:sz w:val="14"/>
          <w:szCs w:val="14"/>
          <w:lang w:eastAsia="ru-RU"/>
        </w:rPr>
        <w:t>      </w:t>
      </w:r>
      <w:r w:rsidRPr="006E5053">
        <w:rPr>
          <w:rFonts w:ascii="Times New Roman" w:eastAsia="Times New Roman" w:hAnsi="Times New Roman" w:cs="Times New Roman"/>
          <w:sz w:val="20"/>
          <w:szCs w:val="20"/>
          <w:lang w:eastAsia="ru-RU"/>
        </w:rPr>
        <w:t>Односторонний отказ ТУРАГЕНТА от подтвержденной ТУРОПЕРАТОРОМ Заявки (Тура) обеспечивается неустойкой</w:t>
      </w:r>
      <w:r w:rsidR="007617D0">
        <w:rPr>
          <w:rFonts w:ascii="Times New Roman" w:eastAsia="Times New Roman" w:hAnsi="Times New Roman" w:cs="Times New Roman"/>
          <w:sz w:val="20"/>
          <w:szCs w:val="20"/>
          <w:lang w:eastAsia="ru-RU"/>
        </w:rPr>
        <w:t xml:space="preserve">. Размер неустойки рассчитывается из фактически понесенных расходов ТУРОПЕРАТОРА, которые возникают при расчетах с контрагентами. </w:t>
      </w:r>
      <w:r w:rsidRPr="006E5053">
        <w:rPr>
          <w:rFonts w:ascii="Times New Roman" w:eastAsia="Times New Roman" w:hAnsi="Times New Roman" w:cs="Times New Roman"/>
          <w:sz w:val="20"/>
          <w:szCs w:val="20"/>
          <w:lang w:eastAsia="ru-RU"/>
        </w:rPr>
        <w:t>ТУРАГЕНТ обязан компенсировать реальный ущерб ТУРОПЕРАТОРУ, возникший по причине одностороннего отказа от Заявки (Тура) в части, не покрытой суммой неустойки.</w:t>
      </w:r>
    </w:p>
    <w:p w:rsidR="006E5053" w:rsidRDefault="006E5053" w:rsidP="00E85F0E">
      <w:pPr>
        <w:widowControl w:val="0"/>
        <w:tabs>
          <w:tab w:val="left" w:pos="202"/>
        </w:tabs>
        <w:autoSpaceDE w:val="0"/>
        <w:autoSpaceDN w:val="0"/>
        <w:adjustRightInd w:val="0"/>
        <w:spacing w:after="0" w:line="240" w:lineRule="auto"/>
        <w:ind w:left="720" w:hanging="360"/>
        <w:jc w:val="both"/>
        <w:rPr>
          <w:rFonts w:ascii="Times New Roman" w:eastAsia="Times New Roman" w:hAnsi="Times New Roman" w:cs="Times New Roman"/>
          <w:sz w:val="20"/>
          <w:szCs w:val="20"/>
          <w:lang w:eastAsia="ru-RU"/>
        </w:rPr>
      </w:pPr>
      <w:r w:rsidRPr="006E5053">
        <w:rPr>
          <w:rFonts w:ascii="Times New Roman" w:eastAsia="Times New Roman" w:hAnsi="Times New Roman" w:cs="Times New Roman"/>
          <w:spacing w:val="-7"/>
          <w:sz w:val="20"/>
          <w:szCs w:val="20"/>
          <w:lang w:eastAsia="ru-RU"/>
        </w:rPr>
        <w:t>3.</w:t>
      </w:r>
      <w:r w:rsidRPr="006E5053">
        <w:rPr>
          <w:rFonts w:ascii="Times New Roman" w:eastAsia="Times New Roman" w:hAnsi="Times New Roman" w:cs="Times New Roman"/>
          <w:spacing w:val="-7"/>
          <w:sz w:val="14"/>
          <w:szCs w:val="14"/>
          <w:lang w:eastAsia="ru-RU"/>
        </w:rPr>
        <w:t xml:space="preserve">        </w:t>
      </w:r>
      <w:r w:rsidRPr="006E5053">
        <w:rPr>
          <w:rFonts w:ascii="Times New Roman" w:eastAsia="Times New Roman" w:hAnsi="Times New Roman" w:cs="Times New Roman"/>
          <w:sz w:val="20"/>
          <w:szCs w:val="20"/>
          <w:lang w:eastAsia="ru-RU"/>
        </w:rPr>
        <w:t xml:space="preserve">В случае одностороннего отказа ТУРАГЕНТА от подтвержденной Заявки (Тура) с нестандартным или </w:t>
      </w:r>
      <w:r w:rsidR="007E7C0E">
        <w:rPr>
          <w:rFonts w:ascii="Times New Roman" w:eastAsia="Times New Roman" w:hAnsi="Times New Roman" w:cs="Times New Roman"/>
          <w:sz w:val="20"/>
          <w:szCs w:val="20"/>
          <w:lang w:eastAsia="ru-RU"/>
        </w:rPr>
        <w:t xml:space="preserve">индивидуальным </w:t>
      </w:r>
      <w:r w:rsidRPr="006E5053">
        <w:rPr>
          <w:rFonts w:ascii="Times New Roman" w:eastAsia="Times New Roman" w:hAnsi="Times New Roman" w:cs="Times New Roman"/>
          <w:sz w:val="20"/>
          <w:szCs w:val="20"/>
          <w:lang w:eastAsia="ru-RU"/>
        </w:rPr>
        <w:t xml:space="preserve">размещением Туристов в отеле (ином средстве размещения) по специальным Заявкам, а также в случае отказа ТУРАГЕНТА от Заявки (Тура) со стандартным размещением Туристов в отеле в специально объявленные ТУРОПЕРАТОРОМ даты (в период национальных праздников Российской Федерации или страны временного пребывания, а также в дни школьных каникул) или по определенным маршрутам, возможны к применению иные условия и размер неустойки, установленные в соответствии с требованиями отелей и (или) контрактов ТУРОПЕРАТОРА с принимающими компаниями. В таких случаях размер договорной неустойки может быть </w:t>
      </w:r>
      <w:r w:rsidR="007E7C0E">
        <w:rPr>
          <w:rFonts w:ascii="Times New Roman" w:eastAsia="Times New Roman" w:hAnsi="Times New Roman" w:cs="Times New Roman"/>
          <w:sz w:val="20"/>
          <w:szCs w:val="20"/>
          <w:lang w:eastAsia="ru-RU"/>
        </w:rPr>
        <w:t>достигать</w:t>
      </w:r>
      <w:r w:rsidRPr="006E5053">
        <w:rPr>
          <w:rFonts w:ascii="Times New Roman" w:eastAsia="Times New Roman" w:hAnsi="Times New Roman" w:cs="Times New Roman"/>
          <w:sz w:val="20"/>
          <w:szCs w:val="20"/>
          <w:lang w:eastAsia="ru-RU"/>
        </w:rPr>
        <w:t xml:space="preserve"> до 100% стоимости Тура. О расчетных сроках применения указанной неустойки ТУРОПЕРАТОР уведомляет ТУРАГЕНТА в порядке, аналогичном указанному в пункте 10.10 Договора.</w:t>
      </w:r>
    </w:p>
    <w:p w:rsidR="006E5053" w:rsidRPr="006E5053" w:rsidRDefault="007E7C0E" w:rsidP="00E85F0E">
      <w:pPr>
        <w:widowControl w:val="0"/>
        <w:tabs>
          <w:tab w:val="left" w:pos="202"/>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0"/>
          <w:szCs w:val="20"/>
          <w:lang w:eastAsia="ru-RU"/>
        </w:rPr>
        <w:t>4</w:t>
      </w:r>
      <w:r w:rsidR="006E5053" w:rsidRPr="006E5053">
        <w:rPr>
          <w:rFonts w:ascii="Times New Roman" w:eastAsia="Times New Roman" w:hAnsi="Times New Roman" w:cs="Times New Roman"/>
          <w:spacing w:val="-3"/>
          <w:sz w:val="20"/>
          <w:szCs w:val="20"/>
          <w:lang w:eastAsia="ru-RU"/>
        </w:rPr>
        <w:t>.</w:t>
      </w:r>
      <w:r w:rsidR="006E5053" w:rsidRPr="006E5053">
        <w:rPr>
          <w:rFonts w:ascii="Times New Roman" w:eastAsia="Times New Roman" w:hAnsi="Times New Roman" w:cs="Times New Roman"/>
          <w:spacing w:val="-3"/>
          <w:sz w:val="14"/>
          <w:szCs w:val="14"/>
          <w:lang w:eastAsia="ru-RU"/>
        </w:rPr>
        <w:t>      </w:t>
      </w:r>
      <w:r w:rsidR="006E5053" w:rsidRPr="006E5053">
        <w:rPr>
          <w:rFonts w:ascii="Times New Roman" w:eastAsia="Times New Roman" w:hAnsi="Times New Roman" w:cs="Times New Roman"/>
          <w:sz w:val="20"/>
          <w:szCs w:val="20"/>
          <w:lang w:eastAsia="ru-RU"/>
        </w:rPr>
        <w:t>В случае не внесения ТУРАГЕНТОМ оплаты за Туристский продукт (Тур) в сроки, установленные в статье 3 настоящего Договора или при неисполнении пункта 5.1. Договора, ТУРОПЕРАТОР вправе потребовать компенсации реального ущерба, включая сумму неустойки; начислить на сумму просроченного платежа пени из расчета 1% в день, но не более 100% стоимости Тура; в одностороннем порядке расторгнуть Договор в целом или в части конкретной Заявки (Тура). Дата требования платежа в адрес ТУРАГЕНТА является в этом случае расчетной датой. Последствия расторжения Договора по указанным основаниям являются собственными рисками ТУРАГЕНТА.</w:t>
      </w:r>
    </w:p>
    <w:p w:rsidR="006E5053" w:rsidRDefault="007E7C0E" w:rsidP="00E85F0E">
      <w:pPr>
        <w:widowControl w:val="0"/>
        <w:tabs>
          <w:tab w:val="left" w:pos="202"/>
        </w:tabs>
        <w:autoSpaceDE w:val="0"/>
        <w:autoSpaceDN w:val="0"/>
        <w:adjustRightInd w:val="0"/>
        <w:spacing w:after="0" w:line="240" w:lineRule="auto"/>
        <w:ind w:left="720"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7"/>
          <w:sz w:val="20"/>
          <w:szCs w:val="20"/>
          <w:lang w:eastAsia="ru-RU"/>
        </w:rPr>
        <w:t>5</w:t>
      </w:r>
      <w:r w:rsidR="006E5053" w:rsidRPr="006E5053">
        <w:rPr>
          <w:rFonts w:ascii="Times New Roman" w:eastAsia="Times New Roman" w:hAnsi="Times New Roman" w:cs="Times New Roman"/>
          <w:spacing w:val="-7"/>
          <w:sz w:val="20"/>
          <w:szCs w:val="20"/>
          <w:lang w:eastAsia="ru-RU"/>
        </w:rPr>
        <w:t>.</w:t>
      </w:r>
      <w:r w:rsidR="006E5053" w:rsidRPr="006E5053">
        <w:rPr>
          <w:rFonts w:ascii="Times New Roman" w:eastAsia="Times New Roman" w:hAnsi="Times New Roman" w:cs="Times New Roman"/>
          <w:spacing w:val="-7"/>
          <w:sz w:val="14"/>
          <w:szCs w:val="14"/>
          <w:lang w:eastAsia="ru-RU"/>
        </w:rPr>
        <w:t xml:space="preserve">        </w:t>
      </w:r>
      <w:r w:rsidR="006E5053" w:rsidRPr="006E5053">
        <w:rPr>
          <w:rFonts w:ascii="Times New Roman" w:eastAsia="Times New Roman" w:hAnsi="Times New Roman" w:cs="Times New Roman"/>
          <w:sz w:val="20"/>
          <w:szCs w:val="20"/>
          <w:lang w:eastAsia="ru-RU"/>
        </w:rPr>
        <w:t>По основаниям, установленным в Договоре, ТУРОПЕРАТОР вправе взыскать сумму реального ущерба и неустойку, либо удержать таковые при возврате ТУРАГЕНТУ полученных денежных средств.</w:t>
      </w:r>
    </w:p>
    <w:p w:rsidR="00C857C1" w:rsidRPr="006E5053" w:rsidRDefault="00C857C1" w:rsidP="00E85F0E">
      <w:pPr>
        <w:widowControl w:val="0"/>
        <w:tabs>
          <w:tab w:val="left" w:pos="202"/>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p>
    <w:p w:rsidR="006E5053" w:rsidRDefault="006E5053" w:rsidP="006E5053">
      <w:pPr>
        <w:widowControl w:val="0"/>
        <w:tabs>
          <w:tab w:val="left" w:pos="202"/>
        </w:tabs>
        <w:autoSpaceDE w:val="0"/>
        <w:autoSpaceDN w:val="0"/>
        <w:adjustRightInd w:val="0"/>
        <w:spacing w:after="0" w:line="240" w:lineRule="auto"/>
        <w:ind w:left="720"/>
        <w:rPr>
          <w:rFonts w:ascii="Times New Roman" w:eastAsia="Times New Roman" w:hAnsi="Times New Roman" w:cs="Times New Roman"/>
          <w:spacing w:val="-7"/>
          <w:sz w:val="20"/>
          <w:szCs w:val="20"/>
          <w:lang w:eastAsia="ru-RU"/>
        </w:rPr>
      </w:pPr>
      <w:r w:rsidRPr="006E5053">
        <w:rPr>
          <w:rFonts w:ascii="Times New Roman" w:eastAsia="Times New Roman" w:hAnsi="Times New Roman" w:cs="Times New Roman"/>
          <w:spacing w:val="-7"/>
          <w:sz w:val="20"/>
          <w:szCs w:val="20"/>
          <w:lang w:eastAsia="ru-RU"/>
        </w:rPr>
        <w:t> </w:t>
      </w:r>
    </w:p>
    <w:p w:rsidR="002F225C" w:rsidRPr="00B07493" w:rsidRDefault="002F225C" w:rsidP="005C22BD">
      <w:pPr>
        <w:spacing w:after="0" w:line="240" w:lineRule="auto"/>
        <w:jc w:val="right"/>
        <w:rPr>
          <w:rFonts w:ascii="Times New Roman" w:eastAsia="Times New Roman" w:hAnsi="Times New Roman" w:cs="Times New Roman"/>
          <w:b/>
          <w:bCs/>
          <w:sz w:val="20"/>
          <w:szCs w:val="20"/>
          <w:lang w:eastAsia="ru-RU"/>
        </w:rPr>
      </w:pPr>
    </w:p>
    <w:p w:rsidR="003B55CA" w:rsidRDefault="003B55CA" w:rsidP="003B55CA">
      <w:pPr>
        <w:spacing w:after="0" w:line="240" w:lineRule="auto"/>
        <w:ind w:left="425" w:hanging="415"/>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ТУРОПЕРАТОР</w:t>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ТУРАГЕНТ</w:t>
      </w:r>
      <w:r>
        <w:rPr>
          <w:rFonts w:ascii="Times New Roman" w:eastAsia="Times New Roman" w:hAnsi="Times New Roman" w:cs="Times New Roman"/>
          <w:b/>
          <w:bCs/>
          <w:spacing w:val="-3"/>
          <w:sz w:val="20"/>
          <w:szCs w:val="20"/>
          <w:lang w:eastAsia="ru-RU"/>
        </w:rPr>
        <w:t>:</w:t>
      </w:r>
    </w:p>
    <w:p w:rsidR="003B55CA" w:rsidRPr="006E5053" w:rsidRDefault="003B55CA" w:rsidP="003B55CA">
      <w:pPr>
        <w:spacing w:after="0" w:line="240" w:lineRule="auto"/>
        <w:ind w:left="425" w:hanging="415"/>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0"/>
          <w:szCs w:val="20"/>
          <w:lang w:eastAsia="ru-RU"/>
        </w:rPr>
        <w:t xml:space="preserve">ООО </w:t>
      </w:r>
      <w:r w:rsidRPr="006E5053">
        <w:rPr>
          <w:rFonts w:ascii="Times New Roman" w:eastAsia="Times New Roman" w:hAnsi="Times New Roman" w:cs="Times New Roman"/>
          <w:b/>
          <w:bCs/>
          <w:spacing w:val="-3"/>
          <w:sz w:val="20"/>
          <w:szCs w:val="20"/>
          <w:lang w:eastAsia="ru-RU"/>
        </w:rPr>
        <w:t>«</w:t>
      </w:r>
      <w:r w:rsidRPr="00B0690B">
        <w:rPr>
          <w:rFonts w:ascii="Times New Roman" w:eastAsia="Times New Roman" w:hAnsi="Times New Roman" w:cs="Times New Roman"/>
          <w:b/>
          <w:sz w:val="20"/>
          <w:szCs w:val="20"/>
          <w:lang w:eastAsia="ru-RU"/>
        </w:rPr>
        <w:t>Сурья</w:t>
      </w:r>
      <w:r w:rsidRPr="006E5053">
        <w:rPr>
          <w:rFonts w:ascii="Times New Roman" w:eastAsia="Times New Roman" w:hAnsi="Times New Roman" w:cs="Times New Roman"/>
          <w:b/>
          <w:bCs/>
          <w:spacing w:val="-3"/>
          <w:sz w:val="20"/>
          <w:szCs w:val="20"/>
          <w:lang w:eastAsia="ru-RU"/>
        </w:rPr>
        <w:t>»</w:t>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permStart w:id="22" w:edGrp="everyone"/>
      <w:r>
        <w:rPr>
          <w:rFonts w:ascii="Times New Roman" w:eastAsia="Times New Roman" w:hAnsi="Times New Roman" w:cs="Times New Roman"/>
          <w:b/>
          <w:bCs/>
          <w:spacing w:val="-3"/>
          <w:sz w:val="20"/>
          <w:szCs w:val="20"/>
          <w:lang w:eastAsia="ru-RU"/>
        </w:rPr>
        <w:t>_________________</w:t>
      </w:r>
      <w:permEnd w:id="22"/>
    </w:p>
    <w:p w:rsidR="003B55CA" w:rsidRPr="006E5053" w:rsidRDefault="003B55CA" w:rsidP="003B55CA">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3B55CA" w:rsidRDefault="003B55CA" w:rsidP="003B55CA">
      <w:pPr>
        <w:spacing w:after="0" w:line="240" w:lineRule="auto"/>
        <w:ind w:left="425" w:hanging="415"/>
        <w:rPr>
          <w:rFonts w:ascii="Times New Roman" w:eastAsia="Times New Roman" w:hAnsi="Times New Roman" w:cs="Times New Roman"/>
          <w:sz w:val="20"/>
          <w:szCs w:val="20"/>
          <w:lang w:eastAsia="ru-RU"/>
        </w:rPr>
      </w:pPr>
      <w:r w:rsidRPr="006E5053">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Д</w:t>
      </w:r>
      <w:r w:rsidRPr="006E5053">
        <w:rPr>
          <w:rFonts w:ascii="Times New Roman" w:eastAsia="Times New Roman" w:hAnsi="Times New Roman" w:cs="Times New Roman"/>
          <w:sz w:val="20"/>
          <w:szCs w:val="20"/>
          <w:lang w:eastAsia="ru-RU"/>
        </w:rPr>
        <w:t>ир</w:t>
      </w:r>
      <w:r>
        <w:rPr>
          <w:rFonts w:ascii="Times New Roman" w:eastAsia="Times New Roman" w:hAnsi="Times New Roman" w:cs="Times New Roman"/>
          <w:sz w:val="20"/>
          <w:szCs w:val="20"/>
          <w:lang w:eastAsia="ru-RU"/>
        </w:rPr>
        <w:t>ектор ____________И.Г. Фролов</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permStart w:id="23" w:edGrp="everyone"/>
      <w:r w:rsidRPr="006E5053">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_______________ /____________/</w:t>
      </w:r>
      <w:permEnd w:id="23"/>
    </w:p>
    <w:p w:rsidR="003B55CA" w:rsidRPr="006E5053" w:rsidRDefault="003B55CA" w:rsidP="003B55CA">
      <w:pPr>
        <w:spacing w:after="0" w:line="240" w:lineRule="auto"/>
        <w:ind w:left="425" w:hanging="415"/>
        <w:rPr>
          <w:rFonts w:ascii="Times New Roman" w:eastAsia="Times New Roman" w:hAnsi="Times New Roman" w:cs="Times New Roman"/>
          <w:sz w:val="24"/>
          <w:szCs w:val="24"/>
          <w:lang w:eastAsia="ru-RU"/>
        </w:rPr>
      </w:pPr>
    </w:p>
    <w:p w:rsidR="003B55CA" w:rsidRPr="002A18D4" w:rsidRDefault="003B55CA" w:rsidP="003B55CA">
      <w:pPr>
        <w:spacing w:after="0" w:line="240" w:lineRule="auto"/>
        <w:ind w:left="425" w:hanging="415"/>
        <w:rPr>
          <w:rFonts w:ascii="Times New Roman" w:eastAsia="Times New Roman" w:hAnsi="Times New Roman" w:cs="Times New Roman"/>
          <w:sz w:val="24"/>
          <w:szCs w:val="24"/>
          <w:lang w:eastAsia="ru-RU"/>
        </w:rPr>
        <w:sectPr w:rsidR="003B55CA" w:rsidRPr="002A18D4" w:rsidSect="002766E0">
          <w:footerReference w:type="default" r:id="rId9"/>
          <w:pgSz w:w="12240" w:h="15840"/>
          <w:pgMar w:top="709" w:right="851" w:bottom="709" w:left="1701" w:header="720" w:footer="720" w:gutter="0"/>
          <w:cols w:space="720"/>
        </w:sectPr>
      </w:pPr>
      <w:r w:rsidRPr="006E5053">
        <w:rPr>
          <w:rFonts w:ascii="Times New Roman" w:eastAsia="Times New Roman" w:hAnsi="Times New Roman" w:cs="Times New Roman"/>
          <w:sz w:val="20"/>
          <w:szCs w:val="20"/>
          <w:lang w:eastAsia="ru-RU"/>
        </w:rPr>
        <w:t>МП</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t>МП</w:t>
      </w:r>
    </w:p>
    <w:p w:rsidR="006E5053" w:rsidRPr="005C22BD" w:rsidRDefault="00526C06" w:rsidP="005C22BD">
      <w:pPr>
        <w:spacing w:after="0" w:line="240" w:lineRule="auto"/>
        <w:jc w:val="right"/>
        <w:rPr>
          <w:rFonts w:ascii="Times New Roman" w:eastAsia="Times New Roman" w:hAnsi="Times New Roman" w:cs="Times New Roman"/>
          <w:sz w:val="20"/>
          <w:szCs w:val="20"/>
          <w:lang w:eastAsia="ru-RU"/>
        </w:rPr>
      </w:pPr>
      <w:r w:rsidRPr="005C22BD">
        <w:rPr>
          <w:rFonts w:ascii="Times New Roman" w:eastAsia="Times New Roman" w:hAnsi="Times New Roman" w:cs="Times New Roman"/>
          <w:b/>
          <w:bCs/>
          <w:sz w:val="20"/>
          <w:szCs w:val="20"/>
          <w:lang w:eastAsia="ru-RU"/>
        </w:rPr>
        <w:t>Приложение</w:t>
      </w:r>
      <w:r w:rsidR="006E5053" w:rsidRPr="005C22BD">
        <w:rPr>
          <w:rFonts w:ascii="Times New Roman" w:eastAsia="Times New Roman" w:hAnsi="Times New Roman" w:cs="Times New Roman"/>
          <w:b/>
          <w:bCs/>
          <w:sz w:val="20"/>
          <w:szCs w:val="20"/>
          <w:lang w:eastAsia="ru-RU"/>
        </w:rPr>
        <w:t xml:space="preserve"> № 2</w:t>
      </w:r>
    </w:p>
    <w:p w:rsidR="00526C06" w:rsidRPr="005C22BD" w:rsidRDefault="00526C06" w:rsidP="00950648">
      <w:pPr>
        <w:tabs>
          <w:tab w:val="left" w:leader="underscore" w:pos="8587"/>
        </w:tabs>
        <w:spacing w:after="0" w:line="360" w:lineRule="auto"/>
        <w:jc w:val="right"/>
        <w:rPr>
          <w:rFonts w:ascii="Times New Roman" w:eastAsia="Times New Roman" w:hAnsi="Times New Roman" w:cs="Times New Roman"/>
          <w:b/>
          <w:sz w:val="20"/>
          <w:szCs w:val="20"/>
          <w:lang w:eastAsia="ru-RU"/>
        </w:rPr>
      </w:pPr>
      <w:r w:rsidRPr="005C22BD">
        <w:rPr>
          <w:rFonts w:ascii="Times New Roman" w:eastAsia="Times New Roman" w:hAnsi="Times New Roman" w:cs="Times New Roman"/>
          <w:b/>
          <w:sz w:val="20"/>
          <w:szCs w:val="20"/>
          <w:lang w:eastAsia="ru-RU"/>
        </w:rPr>
        <w:t xml:space="preserve">к Договору № </w:t>
      </w:r>
      <w:r w:rsidR="00EC410B">
        <w:rPr>
          <w:rFonts w:ascii="Times New Roman" w:eastAsia="Times New Roman" w:hAnsi="Times New Roman" w:cs="Times New Roman"/>
          <w:b/>
          <w:sz w:val="20"/>
          <w:szCs w:val="20"/>
          <w:lang w:eastAsia="ru-RU"/>
        </w:rPr>
        <w:t>ТА-__</w:t>
      </w:r>
      <w:r w:rsidRPr="005C22BD">
        <w:rPr>
          <w:rFonts w:ascii="Times New Roman" w:eastAsia="Times New Roman" w:hAnsi="Times New Roman" w:cs="Times New Roman"/>
          <w:b/>
          <w:sz w:val="20"/>
          <w:szCs w:val="20"/>
          <w:lang w:eastAsia="ru-RU"/>
        </w:rPr>
        <w:t>_____ от «_____»_________ 20 __г.</w:t>
      </w:r>
    </w:p>
    <w:p w:rsidR="005C22BD" w:rsidRPr="00E85F0E" w:rsidRDefault="002D7A9A" w:rsidP="00950648">
      <w:pPr>
        <w:spacing w:after="0" w:line="360" w:lineRule="auto"/>
        <w:jc w:val="center"/>
        <w:rPr>
          <w:rFonts w:ascii="Times New Roman" w:eastAsia="Times New Roman" w:hAnsi="Times New Roman" w:cs="Times New Roman"/>
          <w:b/>
          <w:bCs/>
          <w:lang w:eastAsia="ru-RU"/>
        </w:rPr>
      </w:pPr>
      <w:r w:rsidRPr="00E85F0E">
        <w:rPr>
          <w:rFonts w:ascii="Times New Roman" w:eastAsia="Times New Roman" w:hAnsi="Times New Roman" w:cs="Times New Roman"/>
          <w:b/>
          <w:bCs/>
          <w:lang w:eastAsia="ru-RU"/>
        </w:rPr>
        <w:t>Сведения о Туроператоре и о финансовом обеспечении</w:t>
      </w:r>
    </w:p>
    <w:tbl>
      <w:tblPr>
        <w:tblStyle w:val="ad"/>
        <w:tblW w:w="0" w:type="auto"/>
        <w:tblLook w:val="04A0"/>
      </w:tblPr>
      <w:tblGrid>
        <w:gridCol w:w="5103"/>
        <w:gridCol w:w="4380"/>
      </w:tblGrid>
      <w:tr w:rsidR="002D7A9A" w:rsidRPr="005B3189" w:rsidTr="002D7A9A">
        <w:trPr>
          <w:trHeight w:val="66"/>
        </w:trPr>
        <w:tc>
          <w:tcPr>
            <w:tcW w:w="5103" w:type="dxa"/>
            <w:hideMark/>
          </w:tcPr>
          <w:p w:rsidR="002D7A9A" w:rsidRPr="005B3189" w:rsidRDefault="002D7A9A"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bCs/>
                <w:sz w:val="20"/>
                <w:szCs w:val="20"/>
                <w:lang w:eastAsia="ru-RU"/>
              </w:rPr>
              <w:t>Реестровый номер туроператора</w:t>
            </w:r>
          </w:p>
        </w:tc>
        <w:tc>
          <w:tcPr>
            <w:tcW w:w="4380" w:type="dxa"/>
            <w:hideMark/>
          </w:tcPr>
          <w:p w:rsidR="002D7A9A" w:rsidRPr="000B72A6" w:rsidRDefault="002D7A9A" w:rsidP="000B72A6">
            <w:pPr>
              <w:jc w:val="center"/>
              <w:rPr>
                <w:rFonts w:ascii="Times New Roman" w:eastAsia="Times New Roman" w:hAnsi="Times New Roman" w:cs="Times New Roman"/>
                <w:sz w:val="20"/>
                <w:szCs w:val="20"/>
                <w:lang w:val="en-US" w:eastAsia="ru-RU"/>
              </w:rPr>
            </w:pPr>
            <w:r w:rsidRPr="005B3189">
              <w:rPr>
                <w:rFonts w:ascii="Times New Roman" w:eastAsia="Times New Roman" w:hAnsi="Times New Roman" w:cs="Times New Roman"/>
                <w:bCs/>
                <w:sz w:val="20"/>
                <w:szCs w:val="20"/>
                <w:lang w:eastAsia="ru-RU"/>
              </w:rPr>
              <w:t>МТ3 01</w:t>
            </w:r>
            <w:r w:rsidR="000B72A6">
              <w:rPr>
                <w:rFonts w:ascii="Times New Roman" w:eastAsia="Times New Roman" w:hAnsi="Times New Roman" w:cs="Times New Roman"/>
                <w:bCs/>
                <w:sz w:val="20"/>
                <w:szCs w:val="20"/>
                <w:lang w:val="en-US" w:eastAsia="ru-RU"/>
              </w:rPr>
              <w:t>5107</w:t>
            </w:r>
          </w:p>
        </w:tc>
      </w:tr>
      <w:tr w:rsidR="002D7A9A" w:rsidRPr="005B3189" w:rsidTr="002D7A9A">
        <w:trPr>
          <w:trHeight w:val="499"/>
        </w:trPr>
        <w:tc>
          <w:tcPr>
            <w:tcW w:w="5103" w:type="dxa"/>
            <w:hideMark/>
          </w:tcPr>
          <w:p w:rsidR="002D7A9A" w:rsidRPr="005B3189" w:rsidRDefault="002D7A9A" w:rsidP="002D7A9A">
            <w:pPr>
              <w:widowControl w:val="0"/>
              <w:suppressAutoHyphens/>
              <w:autoSpaceDE w:val="0"/>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Способ финансового обеспечения</w:t>
            </w:r>
          </w:p>
        </w:tc>
        <w:tc>
          <w:tcPr>
            <w:tcW w:w="4380" w:type="dxa"/>
            <w:hideMark/>
          </w:tcPr>
          <w:p w:rsidR="002D7A9A" w:rsidRPr="005B3189" w:rsidRDefault="002D7A9A" w:rsidP="002D7A9A">
            <w:pPr>
              <w:widowControl w:val="0"/>
              <w:suppressAutoHyphens/>
              <w:autoSpaceDE w:val="0"/>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Договор страхования гражданской ответственности туроператора</w:t>
            </w:r>
          </w:p>
        </w:tc>
      </w:tr>
      <w:tr w:rsidR="002D7A9A" w:rsidRPr="005B3189" w:rsidTr="002D7A9A">
        <w:tc>
          <w:tcPr>
            <w:tcW w:w="5103" w:type="dxa"/>
            <w:hideMark/>
          </w:tcPr>
          <w:p w:rsidR="002D7A9A" w:rsidRPr="005B3189" w:rsidRDefault="002D7A9A"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Размер финансового обеспечения:</w:t>
            </w:r>
          </w:p>
        </w:tc>
        <w:tc>
          <w:tcPr>
            <w:tcW w:w="4380" w:type="dxa"/>
            <w:hideMark/>
          </w:tcPr>
          <w:p w:rsidR="002D7A9A" w:rsidRPr="005B3189" w:rsidRDefault="002D7A9A"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30000000 (Тридцать миллионов рублей)</w:t>
            </w:r>
          </w:p>
        </w:tc>
      </w:tr>
      <w:tr w:rsidR="002D7A9A" w:rsidRPr="005B3189" w:rsidTr="002D7A9A">
        <w:tc>
          <w:tcPr>
            <w:tcW w:w="5103" w:type="dxa"/>
            <w:hideMark/>
          </w:tcPr>
          <w:p w:rsidR="002D7A9A" w:rsidRPr="005B3189" w:rsidRDefault="002D7A9A"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Договор:</w:t>
            </w:r>
          </w:p>
        </w:tc>
        <w:tc>
          <w:tcPr>
            <w:tcW w:w="4380" w:type="dxa"/>
            <w:hideMark/>
          </w:tcPr>
          <w:p w:rsidR="002D7A9A" w:rsidRPr="00F82149" w:rsidRDefault="00F82149" w:rsidP="002D7A9A">
            <w:pPr>
              <w:jc w:val="center"/>
              <w:rPr>
                <w:rFonts w:ascii="Times New Roman" w:eastAsia="Times New Roman" w:hAnsi="Times New Roman" w:cs="Times New Roman"/>
                <w:sz w:val="20"/>
                <w:szCs w:val="20"/>
                <w:lang w:eastAsia="ru-RU"/>
              </w:rPr>
            </w:pPr>
            <w:r w:rsidRPr="00F82149">
              <w:rPr>
                <w:rFonts w:ascii="Times New Roman" w:eastAsia="Times New Roman" w:hAnsi="Times New Roman"/>
                <w:sz w:val="20"/>
                <w:szCs w:val="20"/>
                <w:lang w:eastAsia="ru-RU"/>
              </w:rPr>
              <w:t>№ 77 ОТ 143 от 28.04.2015</w:t>
            </w:r>
          </w:p>
        </w:tc>
      </w:tr>
      <w:tr w:rsidR="002D7A9A" w:rsidRPr="005B3189" w:rsidTr="002D7A9A">
        <w:tc>
          <w:tcPr>
            <w:tcW w:w="5103" w:type="dxa"/>
            <w:hideMark/>
          </w:tcPr>
          <w:p w:rsidR="002D7A9A" w:rsidRPr="005B3189" w:rsidRDefault="002D7A9A"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Срок действия финансового обеспечения:</w:t>
            </w:r>
          </w:p>
        </w:tc>
        <w:tc>
          <w:tcPr>
            <w:tcW w:w="4380" w:type="dxa"/>
            <w:hideMark/>
          </w:tcPr>
          <w:p w:rsidR="002D7A9A" w:rsidRPr="00F82149" w:rsidRDefault="002D7A9A" w:rsidP="00F82149">
            <w:pPr>
              <w:jc w:val="center"/>
              <w:rPr>
                <w:rFonts w:ascii="Times New Roman" w:eastAsia="Times New Roman" w:hAnsi="Times New Roman" w:cs="Times New Roman"/>
                <w:sz w:val="20"/>
                <w:szCs w:val="20"/>
                <w:lang w:val="en-US" w:eastAsia="ru-RU"/>
              </w:rPr>
            </w:pPr>
            <w:r w:rsidRPr="00F82149">
              <w:rPr>
                <w:rFonts w:ascii="Times New Roman" w:eastAsia="Times New Roman" w:hAnsi="Times New Roman" w:cs="Times New Roman"/>
                <w:sz w:val="20"/>
                <w:szCs w:val="20"/>
                <w:lang w:eastAsia="ru-RU"/>
              </w:rPr>
              <w:t>с 01.06.201</w:t>
            </w:r>
            <w:r w:rsidR="00F82149" w:rsidRPr="00F82149">
              <w:rPr>
                <w:rFonts w:ascii="Times New Roman" w:eastAsia="Times New Roman" w:hAnsi="Times New Roman" w:cs="Times New Roman"/>
                <w:sz w:val="20"/>
                <w:szCs w:val="20"/>
                <w:lang w:val="en-US" w:eastAsia="ru-RU"/>
              </w:rPr>
              <w:t>5</w:t>
            </w:r>
            <w:r w:rsidRPr="00F82149">
              <w:rPr>
                <w:rFonts w:ascii="Times New Roman" w:eastAsia="Times New Roman" w:hAnsi="Times New Roman" w:cs="Times New Roman"/>
                <w:sz w:val="20"/>
                <w:szCs w:val="20"/>
                <w:lang w:eastAsia="ru-RU"/>
              </w:rPr>
              <w:t xml:space="preserve"> по 31.05.201</w:t>
            </w:r>
            <w:r w:rsidR="00F82149" w:rsidRPr="00F82149">
              <w:rPr>
                <w:rFonts w:ascii="Times New Roman" w:eastAsia="Times New Roman" w:hAnsi="Times New Roman" w:cs="Times New Roman"/>
                <w:sz w:val="20"/>
                <w:szCs w:val="20"/>
                <w:lang w:val="en-US" w:eastAsia="ru-RU"/>
              </w:rPr>
              <w:t>6</w:t>
            </w:r>
          </w:p>
        </w:tc>
      </w:tr>
      <w:tr w:rsidR="002D7A9A" w:rsidRPr="005B3189" w:rsidTr="002D7A9A">
        <w:tc>
          <w:tcPr>
            <w:tcW w:w="5103" w:type="dxa"/>
            <w:hideMark/>
          </w:tcPr>
          <w:p w:rsidR="002D7A9A" w:rsidRPr="005B3189" w:rsidRDefault="002D7A9A"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Наименование организации, предоставившей финансовое обеспечение:</w:t>
            </w:r>
          </w:p>
        </w:tc>
        <w:tc>
          <w:tcPr>
            <w:tcW w:w="4380" w:type="dxa"/>
            <w:hideMark/>
          </w:tcPr>
          <w:p w:rsidR="002D7A9A" w:rsidRPr="00F82149" w:rsidRDefault="00F82149" w:rsidP="002D7A9A">
            <w:pPr>
              <w:jc w:val="center"/>
              <w:rPr>
                <w:rFonts w:ascii="Times New Roman" w:eastAsia="Times New Roman" w:hAnsi="Times New Roman" w:cs="Times New Roman"/>
                <w:sz w:val="20"/>
                <w:szCs w:val="20"/>
                <w:lang w:eastAsia="ru-RU"/>
              </w:rPr>
            </w:pPr>
            <w:r w:rsidRPr="00F82149">
              <w:rPr>
                <w:rFonts w:ascii="Times New Roman" w:eastAsia="Times New Roman" w:hAnsi="Times New Roman"/>
                <w:sz w:val="20"/>
                <w:szCs w:val="20"/>
                <w:lang w:eastAsia="ru-RU"/>
              </w:rPr>
              <w:t>ООО СК «Универс-Гарант»</w:t>
            </w:r>
          </w:p>
        </w:tc>
      </w:tr>
      <w:tr w:rsidR="00F82149" w:rsidRPr="005B3189" w:rsidTr="002D7A9A">
        <w:tc>
          <w:tcPr>
            <w:tcW w:w="5103" w:type="dxa"/>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Адрес (место нахождения) организации, предоставившей финансовое обеспечение:</w:t>
            </w:r>
          </w:p>
        </w:tc>
        <w:tc>
          <w:tcPr>
            <w:tcW w:w="4380" w:type="dxa"/>
            <w:hideMark/>
          </w:tcPr>
          <w:p w:rsidR="00F82149" w:rsidRPr="00F82149" w:rsidRDefault="00F82149" w:rsidP="0008135C">
            <w:pPr>
              <w:rPr>
                <w:rFonts w:ascii="Times New Roman" w:eastAsia="Times New Roman" w:hAnsi="Times New Roman"/>
                <w:sz w:val="20"/>
                <w:szCs w:val="20"/>
                <w:lang w:eastAsia="ru-RU"/>
              </w:rPr>
            </w:pPr>
            <w:r w:rsidRPr="00F82149">
              <w:rPr>
                <w:rFonts w:ascii="Times New Roman" w:hAnsi="Times New Roman"/>
                <w:sz w:val="20"/>
                <w:szCs w:val="20"/>
              </w:rPr>
              <w:t>119034, г. Москва, Всеволожский пер., д. 2/10, стр. 2</w:t>
            </w:r>
          </w:p>
        </w:tc>
      </w:tr>
      <w:tr w:rsidR="00F82149" w:rsidRPr="005B3189" w:rsidTr="002D7A9A">
        <w:tc>
          <w:tcPr>
            <w:tcW w:w="5103" w:type="dxa"/>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Почтовый адрес организации, предоставившей финансовое обеспечение:</w:t>
            </w:r>
          </w:p>
        </w:tc>
        <w:tc>
          <w:tcPr>
            <w:tcW w:w="4380" w:type="dxa"/>
            <w:hideMark/>
          </w:tcPr>
          <w:p w:rsidR="00F82149" w:rsidRPr="00F82149" w:rsidRDefault="00F82149" w:rsidP="0008135C">
            <w:pPr>
              <w:rPr>
                <w:rFonts w:ascii="Times New Roman" w:eastAsia="Times New Roman" w:hAnsi="Times New Roman"/>
                <w:sz w:val="20"/>
                <w:szCs w:val="20"/>
                <w:lang w:eastAsia="ru-RU"/>
              </w:rPr>
            </w:pPr>
            <w:r w:rsidRPr="00F82149">
              <w:rPr>
                <w:rFonts w:ascii="Times New Roman" w:hAnsi="Times New Roman"/>
                <w:sz w:val="20"/>
                <w:szCs w:val="20"/>
              </w:rPr>
              <w:t>119034, г. Москва, Всеволожский пер., д. 2/10, стр. 2</w:t>
            </w:r>
          </w:p>
        </w:tc>
      </w:tr>
      <w:tr w:rsidR="00F82149" w:rsidRPr="005B3189" w:rsidTr="002D7A9A">
        <w:tc>
          <w:tcPr>
            <w:tcW w:w="5103" w:type="dxa"/>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Адрес (место нахождения):</w:t>
            </w:r>
          </w:p>
        </w:tc>
        <w:tc>
          <w:tcPr>
            <w:tcW w:w="4380" w:type="dxa"/>
            <w:hideMark/>
          </w:tcPr>
          <w:p w:rsidR="00F82149" w:rsidRPr="00F82149" w:rsidRDefault="00F82149" w:rsidP="002D7A9A">
            <w:pPr>
              <w:jc w:val="center"/>
              <w:rPr>
                <w:rFonts w:ascii="Times New Roman" w:eastAsia="Times New Roman" w:hAnsi="Times New Roman" w:cs="Times New Roman"/>
                <w:sz w:val="20"/>
                <w:szCs w:val="20"/>
                <w:lang w:eastAsia="ru-RU"/>
              </w:rPr>
            </w:pPr>
            <w:r w:rsidRPr="00F82149">
              <w:rPr>
                <w:rFonts w:ascii="Times New Roman" w:eastAsia="Times New Roman" w:hAnsi="Times New Roman" w:cs="Times New Roman"/>
                <w:sz w:val="20"/>
                <w:szCs w:val="20"/>
                <w:lang w:eastAsia="ru-RU"/>
              </w:rPr>
              <w:t>450059, г. Уфа, ул. Рихарда Зорге, д. 9/3, офис 411</w:t>
            </w:r>
          </w:p>
        </w:tc>
      </w:tr>
      <w:tr w:rsidR="00F82149" w:rsidRPr="005B3189" w:rsidTr="002D7A9A">
        <w:tc>
          <w:tcPr>
            <w:tcW w:w="5103" w:type="dxa"/>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 Сфера туроператорской деятельности:</w:t>
            </w:r>
          </w:p>
        </w:tc>
        <w:tc>
          <w:tcPr>
            <w:tcW w:w="4380" w:type="dxa"/>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международный выездной</w:t>
            </w:r>
          </w:p>
        </w:tc>
      </w:tr>
      <w:tr w:rsidR="00F82149" w:rsidRPr="005B3189" w:rsidTr="002D7A9A">
        <w:tc>
          <w:tcPr>
            <w:tcW w:w="9483" w:type="dxa"/>
            <w:gridSpan w:val="2"/>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 xml:space="preserve">Дата и номер приказа Ростуризма о внесении сведений </w:t>
            </w:r>
          </w:p>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в единый федеральный реестр туроператоров:</w:t>
            </w:r>
          </w:p>
        </w:tc>
      </w:tr>
      <w:tr w:rsidR="00F82149" w:rsidRPr="005B3189" w:rsidTr="002D7A9A">
        <w:tc>
          <w:tcPr>
            <w:tcW w:w="5103" w:type="dxa"/>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Дата приказа:</w:t>
            </w:r>
          </w:p>
        </w:tc>
        <w:tc>
          <w:tcPr>
            <w:tcW w:w="4380" w:type="dxa"/>
            <w:hideMark/>
          </w:tcPr>
          <w:p w:rsidR="00F82149" w:rsidRPr="00F82149" w:rsidRDefault="00F82149" w:rsidP="00F82149">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22</w:t>
            </w:r>
            <w:r w:rsidRPr="005B3189">
              <w:rPr>
                <w:rFonts w:ascii="Times New Roman" w:eastAsia="Times New Roman" w:hAnsi="Times New Roman" w:cs="Times New Roman"/>
                <w:sz w:val="20"/>
                <w:szCs w:val="20"/>
                <w:lang w:eastAsia="ru-RU"/>
              </w:rPr>
              <w:t>.06.201</w:t>
            </w:r>
            <w:r>
              <w:rPr>
                <w:rFonts w:ascii="Times New Roman" w:eastAsia="Times New Roman" w:hAnsi="Times New Roman" w:cs="Times New Roman"/>
                <w:sz w:val="20"/>
                <w:szCs w:val="20"/>
                <w:lang w:val="en-US" w:eastAsia="ru-RU"/>
              </w:rPr>
              <w:t>5</w:t>
            </w:r>
          </w:p>
        </w:tc>
      </w:tr>
      <w:tr w:rsidR="00F82149" w:rsidRPr="005B3189" w:rsidTr="002D7A9A">
        <w:tc>
          <w:tcPr>
            <w:tcW w:w="5103" w:type="dxa"/>
            <w:hideMark/>
          </w:tcPr>
          <w:p w:rsidR="00F82149" w:rsidRPr="005B3189" w:rsidRDefault="00F82149" w:rsidP="002D7A9A">
            <w:pPr>
              <w:jc w:val="center"/>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Номер приказа:</w:t>
            </w:r>
          </w:p>
        </w:tc>
        <w:tc>
          <w:tcPr>
            <w:tcW w:w="4380" w:type="dxa"/>
            <w:hideMark/>
          </w:tcPr>
          <w:p w:rsidR="00F82149" w:rsidRPr="00F82149" w:rsidRDefault="00F82149" w:rsidP="00F82149">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238</w:t>
            </w:r>
            <w:r w:rsidRPr="005B3189">
              <w:rPr>
                <w:rFonts w:ascii="Times New Roman" w:eastAsia="Times New Roman" w:hAnsi="Times New Roman" w:cs="Times New Roman"/>
                <w:sz w:val="20"/>
                <w:szCs w:val="20"/>
                <w:lang w:eastAsia="ru-RU"/>
              </w:rPr>
              <w:t>-Пр-1</w:t>
            </w:r>
            <w:r>
              <w:rPr>
                <w:rFonts w:ascii="Times New Roman" w:eastAsia="Times New Roman" w:hAnsi="Times New Roman" w:cs="Times New Roman"/>
                <w:sz w:val="20"/>
                <w:szCs w:val="20"/>
                <w:lang w:val="en-US" w:eastAsia="ru-RU"/>
              </w:rPr>
              <w:t>5</w:t>
            </w:r>
          </w:p>
        </w:tc>
      </w:tr>
    </w:tbl>
    <w:p w:rsidR="002D7A9A" w:rsidRPr="005B3189" w:rsidRDefault="002D7A9A" w:rsidP="00510322">
      <w:pPr>
        <w:spacing w:after="0" w:line="240" w:lineRule="auto"/>
        <w:ind w:firstLine="567"/>
        <w:rPr>
          <w:rFonts w:ascii="Times New Roman" w:hAnsi="Times New Roman" w:cs="Times New Roman"/>
          <w:b/>
          <w:bCs/>
          <w:noProof/>
          <w:sz w:val="20"/>
          <w:szCs w:val="20"/>
        </w:rPr>
      </w:pPr>
    </w:p>
    <w:p w:rsidR="001540B7" w:rsidRPr="005B3189" w:rsidRDefault="001540B7" w:rsidP="000546D5">
      <w:pPr>
        <w:spacing w:after="0" w:line="240" w:lineRule="auto"/>
        <w:ind w:firstLine="567"/>
        <w:jc w:val="both"/>
        <w:rPr>
          <w:rFonts w:ascii="Times New Roman" w:hAnsi="Times New Roman" w:cs="Times New Roman"/>
          <w:b/>
          <w:bCs/>
          <w:noProof/>
          <w:sz w:val="20"/>
          <w:szCs w:val="20"/>
        </w:rPr>
      </w:pPr>
      <w:r w:rsidRPr="005B3189">
        <w:rPr>
          <w:rFonts w:ascii="Times New Roman" w:hAnsi="Times New Roman" w:cs="Times New Roman"/>
          <w:b/>
          <w:bCs/>
          <w:noProof/>
          <w:sz w:val="20"/>
          <w:szCs w:val="20"/>
        </w:rPr>
        <w:t>Сведения о порядке и сроках предъявления туристом требований к организации, предоставившей туроператору финансовое обеспечение:</w:t>
      </w:r>
    </w:p>
    <w:p w:rsidR="001D024A" w:rsidRPr="005B3189" w:rsidRDefault="001540B7" w:rsidP="000546D5">
      <w:pPr>
        <w:spacing w:after="0" w:line="240" w:lineRule="auto"/>
        <w:ind w:firstLine="567"/>
        <w:jc w:val="both"/>
        <w:rPr>
          <w:rFonts w:ascii="Times New Roman" w:hAnsi="Times New Roman" w:cs="Times New Roman"/>
          <w:sz w:val="20"/>
          <w:szCs w:val="20"/>
        </w:rPr>
      </w:pPr>
      <w:r w:rsidRPr="005B3189">
        <w:rPr>
          <w:rFonts w:ascii="Times New Roman" w:hAnsi="Times New Roman" w:cs="Times New Roman"/>
          <w:sz w:val="20"/>
          <w:szCs w:val="20"/>
        </w:rPr>
        <w:t>Основанием  для  выплаты  страхового  возмещения  по  Договору  страхования является факт установления обязанности Страхователя возместить Выгодоприобретателю реальный ущерб, возникший в результате неисполнения или ненадлежащего исполнения Страхователем  обязательств  по  договору  о  реализации  туристского  продукта,  если  это является существенным нарушением условий такого договора.</w:t>
      </w:r>
    </w:p>
    <w:p w:rsidR="00510322" w:rsidRPr="005B3189" w:rsidRDefault="00510322" w:rsidP="000546D5">
      <w:pPr>
        <w:pStyle w:val="ConsPlusNormal"/>
        <w:widowControl/>
        <w:ind w:firstLine="540"/>
        <w:jc w:val="both"/>
        <w:rPr>
          <w:rFonts w:ascii="Times New Roman" w:hAnsi="Times New Roman" w:cs="Times New Roman"/>
          <w:noProof/>
        </w:rPr>
      </w:pPr>
      <w:r w:rsidRPr="005B3189">
        <w:rPr>
          <w:rFonts w:ascii="Times New Roman" w:hAnsi="Times New Roman" w:cs="Times New Roman"/>
          <w:noProof/>
        </w:rPr>
        <w:t>Существенным нарушением условий договора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3521CF" w:rsidRPr="005B3189" w:rsidRDefault="00743002" w:rsidP="000546D5">
      <w:pPr>
        <w:pStyle w:val="ConsPlusNormal"/>
        <w:widowControl/>
        <w:ind w:firstLine="567"/>
        <w:jc w:val="both"/>
        <w:rPr>
          <w:rFonts w:ascii="Times New Roman" w:hAnsi="Times New Roman" w:cs="Times New Roman"/>
          <w:b/>
          <w:noProof/>
        </w:rPr>
      </w:pPr>
      <w:r w:rsidRPr="005B3189">
        <w:rPr>
          <w:rFonts w:ascii="Times New Roman" w:hAnsi="Times New Roman" w:cs="Times New Roman"/>
          <w:b/>
          <w:noProof/>
        </w:rPr>
        <w:t>Существенным нарешением условий договора о реализации туристского продукта признаетя нарушение которое влечет для туриста и (или) заказчика туристского продукта такой ущерб, что он в значительной степени лишается того, на что был вправе рассчитывать при заключении договора.</w:t>
      </w:r>
    </w:p>
    <w:p w:rsidR="00743002" w:rsidRPr="005B3189" w:rsidRDefault="00341C33" w:rsidP="000546D5">
      <w:pPr>
        <w:pStyle w:val="ConsPlusNormal"/>
        <w:widowControl/>
        <w:ind w:firstLine="567"/>
        <w:jc w:val="both"/>
        <w:rPr>
          <w:rFonts w:ascii="Times New Roman" w:hAnsi="Times New Roman" w:cs="Times New Roman"/>
          <w:b/>
          <w:noProof/>
        </w:rPr>
      </w:pPr>
      <w:r w:rsidRPr="005B3189">
        <w:rPr>
          <w:rFonts w:ascii="Times New Roman" w:hAnsi="Times New Roman" w:cs="Times New Roman"/>
          <w:b/>
          <w:noProof/>
        </w:rPr>
        <w:t>К существенным нарушениям Страхователем договора о реализации туристского продукта относится:</w:t>
      </w:r>
    </w:p>
    <w:p w:rsidR="00341C33" w:rsidRPr="005B3189" w:rsidRDefault="00341C33" w:rsidP="000546D5">
      <w:pPr>
        <w:pStyle w:val="ConsPlusNormal"/>
        <w:widowControl/>
        <w:numPr>
          <w:ilvl w:val="0"/>
          <w:numId w:val="7"/>
        </w:numPr>
        <w:jc w:val="both"/>
        <w:rPr>
          <w:rFonts w:ascii="Times New Roman" w:hAnsi="Times New Roman" w:cs="Times New Roman"/>
          <w:noProof/>
        </w:rPr>
      </w:pPr>
      <w:r w:rsidRPr="005B3189">
        <w:rPr>
          <w:rFonts w:ascii="Times New Roman" w:hAnsi="Times New Roman" w:cs="Times New Roman"/>
          <w:noProof/>
        </w:rPr>
        <w:t>Неисполнение обязательств по оказанию Туристу входящих в туристский продукт услуг по превозке и (или) размещению;</w:t>
      </w:r>
    </w:p>
    <w:p w:rsidR="00341C33" w:rsidRPr="005B3189" w:rsidRDefault="00341C33" w:rsidP="000546D5">
      <w:pPr>
        <w:pStyle w:val="ConsPlusNormal"/>
        <w:widowControl/>
        <w:numPr>
          <w:ilvl w:val="0"/>
          <w:numId w:val="7"/>
        </w:numPr>
        <w:jc w:val="both"/>
        <w:rPr>
          <w:rFonts w:ascii="Times New Roman" w:hAnsi="Times New Roman" w:cs="Times New Roman"/>
          <w:noProof/>
        </w:rPr>
      </w:pPr>
      <w:r w:rsidRPr="005B3189">
        <w:rPr>
          <w:rFonts w:ascii="Times New Roman" w:hAnsi="Times New Roman" w:cs="Times New Roman"/>
          <w:noProof/>
        </w:rPr>
        <w:t xml:space="preserve">Наличие в туристском продукте существенных недостатков, включая существенные нарушения </w:t>
      </w:r>
      <w:r w:rsidR="00950648" w:rsidRPr="005B3189">
        <w:rPr>
          <w:rFonts w:ascii="Times New Roman" w:hAnsi="Times New Roman" w:cs="Times New Roman"/>
          <w:noProof/>
        </w:rPr>
        <w:t>требований к качеству и безопасности туристского продукта.</w:t>
      </w:r>
    </w:p>
    <w:p w:rsidR="00950648" w:rsidRPr="005B3189" w:rsidRDefault="00950648" w:rsidP="000546D5">
      <w:pPr>
        <w:pStyle w:val="ConsPlusNormal"/>
        <w:widowControl/>
        <w:ind w:firstLine="567"/>
        <w:jc w:val="both"/>
        <w:rPr>
          <w:rFonts w:ascii="Times New Roman" w:hAnsi="Times New Roman" w:cs="Times New Roman"/>
          <w:noProof/>
        </w:rPr>
      </w:pPr>
      <w:r w:rsidRPr="005B3189">
        <w:rPr>
          <w:rFonts w:ascii="Times New Roman" w:hAnsi="Times New Roman" w:cs="Times New Roman"/>
          <w:noProof/>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гаранту совместно.</w:t>
      </w:r>
    </w:p>
    <w:p w:rsidR="00950648" w:rsidRPr="005B3189" w:rsidRDefault="00950648" w:rsidP="000546D5">
      <w:pPr>
        <w:spacing w:after="0" w:line="240" w:lineRule="auto"/>
        <w:ind w:firstLine="567"/>
        <w:jc w:val="both"/>
        <w:rPr>
          <w:rFonts w:ascii="Times New Roman" w:hAnsi="Times New Roman" w:cs="Times New Roman"/>
          <w:noProof/>
          <w:sz w:val="20"/>
          <w:szCs w:val="20"/>
        </w:rPr>
      </w:pPr>
      <w:r w:rsidRPr="005B3189">
        <w:rPr>
          <w:rFonts w:ascii="Times New Roman" w:hAnsi="Times New Roman" w:cs="Times New Roman"/>
          <w:noProof/>
          <w:sz w:val="20"/>
          <w:szCs w:val="20"/>
        </w:rPr>
        <w:t>Уплата денежной суммы по банковской гарантии не лишает туриста и (или)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D2239B" w:rsidRPr="005B3189" w:rsidRDefault="00D2239B" w:rsidP="000546D5">
      <w:pPr>
        <w:pStyle w:val="ConsPlusNormal"/>
        <w:widowControl/>
        <w:ind w:firstLine="567"/>
        <w:jc w:val="both"/>
        <w:rPr>
          <w:rFonts w:ascii="Times New Roman" w:hAnsi="Times New Roman" w:cs="Times New Roman"/>
          <w:b/>
          <w:bCs/>
          <w:noProof/>
        </w:rPr>
      </w:pPr>
      <w:r w:rsidRPr="005B3189">
        <w:rPr>
          <w:rFonts w:ascii="Times New Roman" w:hAnsi="Times New Roman" w:cs="Times New Roman"/>
          <w:b/>
          <w:bCs/>
          <w:noProof/>
        </w:rPr>
        <w:t>Порядок уплаты денежной суммы по банковской гарантии.</w:t>
      </w:r>
    </w:p>
    <w:p w:rsidR="00932B92" w:rsidRPr="005B3189" w:rsidRDefault="00932B92" w:rsidP="000546D5">
      <w:pPr>
        <w:pStyle w:val="ConsPlusNormal"/>
        <w:widowControl/>
        <w:ind w:firstLine="540"/>
        <w:jc w:val="both"/>
        <w:rPr>
          <w:rFonts w:ascii="Times New Roman" w:hAnsi="Times New Roman" w:cs="Times New Roman"/>
          <w:noProof/>
        </w:rPr>
      </w:pPr>
      <w:r w:rsidRPr="005B3189">
        <w:rPr>
          <w:rFonts w:ascii="Times New Roman" w:hAnsi="Times New Roman" w:cs="Times New Roman"/>
          <w:noProof/>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 предоставившей финансовое обеспечение.</w:t>
      </w:r>
    </w:p>
    <w:p w:rsidR="007946D9" w:rsidRPr="004A4B21" w:rsidRDefault="007946D9" w:rsidP="000546D5">
      <w:pPr>
        <w:pStyle w:val="ConsPlusNormal"/>
        <w:widowControl/>
        <w:ind w:firstLine="540"/>
        <w:jc w:val="both"/>
        <w:rPr>
          <w:rFonts w:ascii="Times New Roman" w:hAnsi="Times New Roman" w:cs="Times New Roman"/>
          <w:noProof/>
        </w:rPr>
      </w:pPr>
    </w:p>
    <w:p w:rsidR="00932B92" w:rsidRPr="005B3189" w:rsidRDefault="00932B92" w:rsidP="00932B92">
      <w:pPr>
        <w:pStyle w:val="ConsPlusNormal"/>
        <w:widowControl/>
        <w:ind w:firstLine="540"/>
        <w:jc w:val="both"/>
        <w:rPr>
          <w:rFonts w:ascii="Times New Roman" w:hAnsi="Times New Roman" w:cs="Times New Roman"/>
          <w:noProof/>
        </w:rPr>
      </w:pPr>
      <w:r w:rsidRPr="005B3189">
        <w:rPr>
          <w:rFonts w:ascii="Times New Roman" w:hAnsi="Times New Roman" w:cs="Times New Roman"/>
          <w:noProof/>
        </w:rPr>
        <w:t>В требовании туриста и (или) иного заказчика указываются:</w:t>
      </w:r>
    </w:p>
    <w:p w:rsidR="00932B92" w:rsidRPr="005B3189" w:rsidRDefault="00932B92" w:rsidP="00932B92">
      <w:pPr>
        <w:pStyle w:val="ConsPlusNormal"/>
        <w:widowControl/>
        <w:numPr>
          <w:ilvl w:val="0"/>
          <w:numId w:val="8"/>
        </w:numPr>
        <w:tabs>
          <w:tab w:val="left" w:pos="187"/>
        </w:tabs>
        <w:ind w:left="1276"/>
        <w:jc w:val="both"/>
        <w:rPr>
          <w:rFonts w:ascii="Times New Roman" w:hAnsi="Times New Roman" w:cs="Times New Roman"/>
          <w:noProof/>
        </w:rPr>
      </w:pPr>
      <w:r w:rsidRPr="005B3189">
        <w:rPr>
          <w:rFonts w:ascii="Times New Roman" w:hAnsi="Times New Roman" w:cs="Times New Roman"/>
          <w:noProof/>
        </w:rPr>
        <w:t>фамилия, имя и отчество туриста и (или) иного заказчика, а также сведения об ином заказчике (если договор заключался заказчиком);</w:t>
      </w:r>
    </w:p>
    <w:p w:rsidR="00932B92" w:rsidRPr="005B3189" w:rsidRDefault="00932B92" w:rsidP="00932B92">
      <w:pPr>
        <w:pStyle w:val="ConsPlusNormal"/>
        <w:widowControl/>
        <w:numPr>
          <w:ilvl w:val="0"/>
          <w:numId w:val="8"/>
        </w:numPr>
        <w:tabs>
          <w:tab w:val="left" w:pos="187"/>
        </w:tabs>
        <w:ind w:left="1276"/>
        <w:jc w:val="both"/>
        <w:rPr>
          <w:rFonts w:ascii="Times New Roman" w:hAnsi="Times New Roman" w:cs="Times New Roman"/>
          <w:noProof/>
        </w:rPr>
      </w:pPr>
      <w:r w:rsidRPr="005B3189">
        <w:rPr>
          <w:rFonts w:ascii="Times New Roman" w:hAnsi="Times New Roman" w:cs="Times New Roman"/>
          <w:noProof/>
        </w:rPr>
        <w:t>дата выдачи, срок действия и иные реквизиты документа, представленного в качестве финансового обеспечения ответственности Туроператора;</w:t>
      </w:r>
    </w:p>
    <w:p w:rsidR="00932B92" w:rsidRPr="005B3189" w:rsidRDefault="00932B92" w:rsidP="00932B92">
      <w:pPr>
        <w:pStyle w:val="ConsPlusNormal"/>
        <w:widowControl/>
        <w:numPr>
          <w:ilvl w:val="0"/>
          <w:numId w:val="8"/>
        </w:numPr>
        <w:tabs>
          <w:tab w:val="left" w:pos="187"/>
        </w:tabs>
        <w:ind w:left="1276"/>
        <w:jc w:val="both"/>
        <w:rPr>
          <w:rFonts w:ascii="Times New Roman" w:hAnsi="Times New Roman" w:cs="Times New Roman"/>
          <w:noProof/>
        </w:rPr>
      </w:pPr>
      <w:r w:rsidRPr="005B3189">
        <w:rPr>
          <w:rFonts w:ascii="Times New Roman" w:hAnsi="Times New Roman" w:cs="Times New Roman"/>
          <w:noProof/>
        </w:rPr>
        <w:t>номер договора и дата его заключения;</w:t>
      </w:r>
    </w:p>
    <w:p w:rsidR="00932B92" w:rsidRPr="005B3189" w:rsidRDefault="00932B92" w:rsidP="00932B92">
      <w:pPr>
        <w:pStyle w:val="ConsPlusNormal"/>
        <w:widowControl/>
        <w:numPr>
          <w:ilvl w:val="0"/>
          <w:numId w:val="8"/>
        </w:numPr>
        <w:tabs>
          <w:tab w:val="left" w:pos="187"/>
        </w:tabs>
        <w:ind w:left="1276"/>
        <w:jc w:val="both"/>
        <w:rPr>
          <w:rFonts w:ascii="Times New Roman" w:hAnsi="Times New Roman" w:cs="Times New Roman"/>
          <w:noProof/>
        </w:rPr>
      </w:pPr>
      <w:r w:rsidRPr="005B3189">
        <w:rPr>
          <w:rFonts w:ascii="Times New Roman" w:hAnsi="Times New Roman" w:cs="Times New Roman"/>
          <w:noProof/>
        </w:rPr>
        <w:t>наименование Туроператора;</w:t>
      </w:r>
    </w:p>
    <w:p w:rsidR="00932B92" w:rsidRPr="005B3189" w:rsidRDefault="00932B92" w:rsidP="00932B92">
      <w:pPr>
        <w:pStyle w:val="ConsPlusNormal"/>
        <w:widowControl/>
        <w:numPr>
          <w:ilvl w:val="0"/>
          <w:numId w:val="8"/>
        </w:numPr>
        <w:tabs>
          <w:tab w:val="left" w:pos="187"/>
        </w:tabs>
        <w:ind w:left="1276"/>
        <w:jc w:val="both"/>
        <w:rPr>
          <w:rFonts w:ascii="Times New Roman" w:hAnsi="Times New Roman" w:cs="Times New Roman"/>
          <w:noProof/>
        </w:rPr>
      </w:pPr>
      <w:r w:rsidRPr="005B3189">
        <w:rPr>
          <w:rFonts w:ascii="Times New Roman" w:hAnsi="Times New Roman" w:cs="Times New Roman"/>
          <w:noProof/>
        </w:rPr>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932B92" w:rsidRPr="005B3189" w:rsidRDefault="00932B92" w:rsidP="00932B92">
      <w:pPr>
        <w:pStyle w:val="ConsPlusNormal"/>
        <w:widowControl/>
        <w:numPr>
          <w:ilvl w:val="0"/>
          <w:numId w:val="8"/>
        </w:numPr>
        <w:tabs>
          <w:tab w:val="left" w:pos="187"/>
        </w:tabs>
        <w:ind w:left="1276"/>
        <w:jc w:val="both"/>
        <w:rPr>
          <w:rFonts w:ascii="Times New Roman" w:hAnsi="Times New Roman" w:cs="Times New Roman"/>
          <w:noProof/>
        </w:rPr>
      </w:pPr>
      <w:r w:rsidRPr="005B3189">
        <w:rPr>
          <w:rFonts w:ascii="Times New Roman" w:hAnsi="Times New Roman" w:cs="Times New Roman"/>
          <w:noProof/>
        </w:rPr>
        <w:t>ссылка на обстоятельства, предусмотренные статьей 17.4 ФЗ «Об основах туристской деятельности в РФ», послужившие причиной обращения туриста и (или) иного заказчика к гаранту;</w:t>
      </w:r>
    </w:p>
    <w:p w:rsidR="00932B92" w:rsidRPr="005B3189" w:rsidRDefault="00932B92" w:rsidP="00932B92">
      <w:pPr>
        <w:pStyle w:val="ConsPlusNormal"/>
        <w:widowControl/>
        <w:numPr>
          <w:ilvl w:val="0"/>
          <w:numId w:val="8"/>
        </w:numPr>
        <w:tabs>
          <w:tab w:val="left" w:pos="187"/>
        </w:tabs>
        <w:ind w:left="1276"/>
        <w:jc w:val="both"/>
        <w:rPr>
          <w:rFonts w:ascii="Times New Roman" w:hAnsi="Times New Roman" w:cs="Times New Roman"/>
          <w:noProof/>
        </w:rPr>
      </w:pPr>
      <w:r w:rsidRPr="005B3189">
        <w:rPr>
          <w:rFonts w:ascii="Times New Roman" w:hAnsi="Times New Roman" w:cs="Times New Roman"/>
          <w:noProof/>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932B92" w:rsidRPr="005B3189" w:rsidRDefault="00932B92" w:rsidP="00932B92">
      <w:pPr>
        <w:pStyle w:val="ConsPlusNormal"/>
        <w:widowControl/>
        <w:ind w:firstLine="540"/>
        <w:jc w:val="both"/>
        <w:rPr>
          <w:rFonts w:ascii="Times New Roman" w:hAnsi="Times New Roman" w:cs="Times New Roman"/>
          <w:noProof/>
        </w:rPr>
      </w:pPr>
      <w:r w:rsidRPr="005B3189">
        <w:rPr>
          <w:rFonts w:ascii="Times New Roman" w:hAnsi="Times New Roman" w:cs="Times New Roman"/>
          <w:noProof/>
        </w:rPr>
        <w:t>К требованию турист и (или) иной заказчик прилагает следующие документы:</w:t>
      </w:r>
    </w:p>
    <w:p w:rsidR="00932B92" w:rsidRPr="005B3189" w:rsidRDefault="00932B92" w:rsidP="00932B92">
      <w:pPr>
        <w:pStyle w:val="ConsPlusNormal"/>
        <w:widowControl/>
        <w:numPr>
          <w:ilvl w:val="0"/>
          <w:numId w:val="9"/>
        </w:numPr>
        <w:tabs>
          <w:tab w:val="left" w:pos="187"/>
        </w:tabs>
        <w:ind w:left="1276"/>
        <w:jc w:val="both"/>
        <w:rPr>
          <w:rFonts w:ascii="Times New Roman" w:hAnsi="Times New Roman" w:cs="Times New Roman"/>
          <w:noProof/>
        </w:rPr>
      </w:pPr>
      <w:r w:rsidRPr="005B3189">
        <w:rPr>
          <w:rFonts w:ascii="Times New Roman" w:hAnsi="Times New Roman" w:cs="Times New Roman"/>
          <w:noProof/>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932B92" w:rsidRPr="005B3189" w:rsidRDefault="00932B92" w:rsidP="00932B92">
      <w:pPr>
        <w:pStyle w:val="ConsPlusNormal"/>
        <w:widowControl/>
        <w:numPr>
          <w:ilvl w:val="0"/>
          <w:numId w:val="9"/>
        </w:numPr>
        <w:tabs>
          <w:tab w:val="left" w:pos="187"/>
        </w:tabs>
        <w:ind w:left="1276"/>
        <w:jc w:val="both"/>
        <w:rPr>
          <w:rFonts w:ascii="Times New Roman" w:hAnsi="Times New Roman" w:cs="Times New Roman"/>
          <w:noProof/>
        </w:rPr>
      </w:pPr>
      <w:r w:rsidRPr="005B3189">
        <w:rPr>
          <w:rFonts w:ascii="Times New Roman" w:hAnsi="Times New Roman" w:cs="Times New Roman"/>
          <w:noProof/>
        </w:rPr>
        <w:t>копию туристского договора (с предъявлением его оригинала);</w:t>
      </w:r>
    </w:p>
    <w:p w:rsidR="00932B92" w:rsidRPr="005B3189" w:rsidRDefault="00932B92" w:rsidP="00932B92">
      <w:pPr>
        <w:pStyle w:val="ConsPlusNormal"/>
        <w:widowControl/>
        <w:numPr>
          <w:ilvl w:val="0"/>
          <w:numId w:val="9"/>
        </w:numPr>
        <w:tabs>
          <w:tab w:val="left" w:pos="187"/>
        </w:tabs>
        <w:ind w:left="1276"/>
        <w:jc w:val="both"/>
        <w:rPr>
          <w:rFonts w:ascii="Times New Roman" w:hAnsi="Times New Roman" w:cs="Times New Roman"/>
          <w:noProof/>
        </w:rPr>
      </w:pPr>
      <w:r w:rsidRPr="005B3189">
        <w:rPr>
          <w:rFonts w:ascii="Times New Roman" w:hAnsi="Times New Roman" w:cs="Times New Roman"/>
          <w:noProof/>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F70670" w:rsidRPr="005B3189" w:rsidRDefault="00F70670" w:rsidP="00F70670">
      <w:pPr>
        <w:tabs>
          <w:tab w:val="left" w:pos="221"/>
        </w:tabs>
        <w:spacing w:after="0" w:line="240" w:lineRule="auto"/>
        <w:ind w:firstLine="567"/>
        <w:rPr>
          <w:rFonts w:ascii="Times New Roman" w:hAnsi="Times New Roman" w:cs="Times New Roman"/>
          <w:noProof/>
          <w:sz w:val="20"/>
          <w:szCs w:val="20"/>
        </w:rPr>
      </w:pPr>
      <w:r w:rsidRPr="005B3189">
        <w:rPr>
          <w:rFonts w:ascii="Times New Roman" w:hAnsi="Times New Roman" w:cs="Times New Roman"/>
          <w:noProof/>
          <w:sz w:val="20"/>
          <w:szCs w:val="20"/>
        </w:rPr>
        <w:t>Для исполнения своих обязательств по финансовому обеспечению гарант не вправе требовать представления иных документов, за исключением документов, предусмотренных настоящей статьей.</w:t>
      </w:r>
    </w:p>
    <w:p w:rsidR="00F70670" w:rsidRPr="005B3189" w:rsidRDefault="00F70670" w:rsidP="00F70670">
      <w:pPr>
        <w:pStyle w:val="ConsPlusNormal"/>
        <w:widowControl/>
        <w:ind w:firstLine="540"/>
        <w:jc w:val="both"/>
        <w:rPr>
          <w:rFonts w:ascii="Times New Roman" w:hAnsi="Times New Roman" w:cs="Times New Roman"/>
          <w:noProof/>
        </w:rPr>
      </w:pPr>
      <w:r w:rsidRPr="005B3189">
        <w:rPr>
          <w:rFonts w:ascii="Times New Roman" w:hAnsi="Times New Roman" w:cs="Times New Roman"/>
          <w:noProof/>
        </w:rPr>
        <w:t>Письменное требование туриста и (или) иного заказчика об уплате денежной суммы по банковской гарантии должно быть предъявлено гаранту в течение срока действия финансового обеспечения.</w:t>
      </w:r>
    </w:p>
    <w:p w:rsidR="00F70670" w:rsidRPr="005B3189" w:rsidRDefault="00F70670" w:rsidP="00F70670">
      <w:pPr>
        <w:pStyle w:val="ConsPlusNormal"/>
        <w:widowControl/>
        <w:ind w:firstLine="540"/>
        <w:jc w:val="both"/>
        <w:rPr>
          <w:rFonts w:ascii="Times New Roman" w:hAnsi="Times New Roman" w:cs="Times New Roman"/>
          <w:noProof/>
        </w:rPr>
      </w:pPr>
      <w:r w:rsidRPr="005B3189">
        <w:rPr>
          <w:rFonts w:ascii="Times New Roman" w:hAnsi="Times New Roman" w:cs="Times New Roman"/>
          <w:noProof/>
        </w:rPr>
        <w:t>Гарант обязан удовлетворить требование туриста и (или) иного заказчика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F70670" w:rsidRPr="005B3189" w:rsidRDefault="00F70670" w:rsidP="00F70670">
      <w:pPr>
        <w:ind w:firstLine="567"/>
        <w:jc w:val="both"/>
        <w:rPr>
          <w:rFonts w:ascii="Times New Roman" w:hAnsi="Times New Roman" w:cs="Times New Roman"/>
          <w:noProof/>
          <w:sz w:val="20"/>
          <w:szCs w:val="20"/>
        </w:rPr>
      </w:pPr>
      <w:r w:rsidRPr="005B3189">
        <w:rPr>
          <w:rFonts w:ascii="Times New Roman" w:hAnsi="Times New Roman" w:cs="Times New Roman"/>
          <w:noProof/>
          <w:sz w:val="20"/>
          <w:szCs w:val="20"/>
        </w:rPr>
        <w:t>В случаях если с требованиями об уплате денежной суммы по банковской гарантии к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D50286" w:rsidRPr="00E85F0E" w:rsidRDefault="002D7A9A" w:rsidP="00950648">
      <w:pPr>
        <w:spacing w:after="0" w:line="360" w:lineRule="auto"/>
        <w:jc w:val="center"/>
        <w:rPr>
          <w:rFonts w:ascii="Times New Roman" w:eastAsia="Times New Roman" w:hAnsi="Times New Roman"/>
          <w:b/>
          <w:lang w:eastAsia="ru-RU"/>
        </w:rPr>
      </w:pPr>
      <w:r w:rsidRPr="00E85F0E">
        <w:rPr>
          <w:rFonts w:ascii="Times New Roman" w:eastAsia="Times New Roman" w:hAnsi="Times New Roman"/>
          <w:b/>
          <w:lang w:eastAsia="ru-RU"/>
        </w:rPr>
        <w:t>Сведения об объединении туроператоров в сфере выездного туризма «ТУРПОМОЩЬ» и о порядке оказания туристу экстренной помощи:</w:t>
      </w:r>
      <w:r w:rsidR="00D50286" w:rsidRPr="00E85F0E">
        <w:rPr>
          <w:rFonts w:ascii="Times New Roman" w:eastAsia="Times New Roman" w:hAnsi="Times New Roman"/>
          <w:b/>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5"/>
        <w:gridCol w:w="6191"/>
      </w:tblGrid>
      <w:tr w:rsidR="00D50286" w:rsidRPr="005B3189" w:rsidTr="00D50286">
        <w:tc>
          <w:tcPr>
            <w:tcW w:w="3688"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 xml:space="preserve">Наименование объединения туроператоров </w:t>
            </w:r>
          </w:p>
        </w:tc>
        <w:tc>
          <w:tcPr>
            <w:tcW w:w="6377"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Ассоциация «Объединение туроператоров в сфере выездного туризма «</w:t>
            </w:r>
            <w:r w:rsidRPr="005B3189">
              <w:rPr>
                <w:rFonts w:ascii="Times New Roman" w:eastAsia="Times New Roman" w:hAnsi="Times New Roman" w:cs="Times New Roman"/>
                <w:sz w:val="20"/>
                <w:szCs w:val="20"/>
                <w:lang w:eastAsia="ru-RU"/>
              </w:rPr>
              <w:t>ТУРПОМОЩЬ</w:t>
            </w:r>
            <w:r w:rsidRPr="005B3189">
              <w:rPr>
                <w:rFonts w:ascii="Times New Roman" w:hAnsi="Times New Roman" w:cs="Times New Roman"/>
                <w:noProof/>
                <w:sz w:val="20"/>
                <w:szCs w:val="20"/>
              </w:rPr>
              <w:t>»</w:t>
            </w:r>
          </w:p>
        </w:tc>
      </w:tr>
      <w:tr w:rsidR="00D50286" w:rsidRPr="005B3189" w:rsidTr="00D50286">
        <w:tc>
          <w:tcPr>
            <w:tcW w:w="3688"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Юридический адрес</w:t>
            </w:r>
          </w:p>
        </w:tc>
        <w:tc>
          <w:tcPr>
            <w:tcW w:w="6377"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101000, г. Москва, ул. Мясницкая, дом 47</w:t>
            </w:r>
          </w:p>
        </w:tc>
      </w:tr>
      <w:tr w:rsidR="00D50286" w:rsidRPr="005B3189" w:rsidTr="00D50286">
        <w:tc>
          <w:tcPr>
            <w:tcW w:w="3688"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Телефон</w:t>
            </w:r>
          </w:p>
        </w:tc>
        <w:tc>
          <w:tcPr>
            <w:tcW w:w="6377"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1D0A84">
            <w:pPr>
              <w:spacing w:after="0"/>
              <w:rPr>
                <w:rFonts w:ascii="Times New Roman" w:hAnsi="Times New Roman" w:cs="Times New Roman"/>
                <w:noProof/>
                <w:sz w:val="20"/>
                <w:szCs w:val="20"/>
              </w:rPr>
            </w:pPr>
            <w:r w:rsidRPr="005B3189">
              <w:rPr>
                <w:rFonts w:ascii="Times New Roman" w:hAnsi="Times New Roman" w:cs="Times New Roman"/>
                <w:noProof/>
                <w:sz w:val="20"/>
                <w:szCs w:val="20"/>
              </w:rPr>
              <w:t xml:space="preserve">+7(495)981-51-49 (круглосуточно);  </w:t>
            </w:r>
            <w:r w:rsidR="001D0A84" w:rsidRPr="003B0172">
              <w:rPr>
                <w:rFonts w:ascii="Times New Roman" w:hAnsi="Times New Roman"/>
                <w:b/>
                <w:noProof/>
                <w:sz w:val="18"/>
                <w:szCs w:val="18"/>
              </w:rPr>
              <w:t>8 800-</w:t>
            </w:r>
            <w:r w:rsidR="001D0A84" w:rsidRPr="003B0172">
              <w:rPr>
                <w:rStyle w:val="af6"/>
                <w:rFonts w:ascii="Times New Roman" w:hAnsi="Times New Roman"/>
                <w:sz w:val="18"/>
                <w:szCs w:val="18"/>
              </w:rPr>
              <w:t>250-42-04</w:t>
            </w:r>
            <w:r w:rsidR="001D0A84" w:rsidRPr="001616CB">
              <w:rPr>
                <w:rFonts w:ascii="Times New Roman" w:hAnsi="Times New Roman"/>
                <w:noProof/>
                <w:sz w:val="16"/>
                <w:szCs w:val="16"/>
              </w:rPr>
              <w:t xml:space="preserve"> </w:t>
            </w:r>
            <w:r w:rsidRPr="005B3189">
              <w:rPr>
                <w:rFonts w:ascii="Times New Roman" w:hAnsi="Times New Roman" w:cs="Times New Roman"/>
                <w:noProof/>
                <w:sz w:val="20"/>
                <w:szCs w:val="20"/>
              </w:rPr>
              <w:t>(круглосуточно)</w:t>
            </w:r>
          </w:p>
        </w:tc>
      </w:tr>
      <w:tr w:rsidR="00D50286" w:rsidRPr="00493647" w:rsidTr="00D50286">
        <w:trPr>
          <w:trHeight w:val="186"/>
        </w:trPr>
        <w:tc>
          <w:tcPr>
            <w:tcW w:w="3688"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E-mail</w:t>
            </w:r>
          </w:p>
        </w:tc>
        <w:tc>
          <w:tcPr>
            <w:tcW w:w="6377"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3A5581" w:rsidP="00950648">
            <w:pPr>
              <w:spacing w:after="0"/>
              <w:rPr>
                <w:rFonts w:ascii="Times New Roman" w:hAnsi="Times New Roman" w:cs="Times New Roman"/>
                <w:noProof/>
                <w:sz w:val="20"/>
                <w:szCs w:val="20"/>
                <w:lang w:val="en-US"/>
              </w:rPr>
            </w:pPr>
            <w:hyperlink r:id="rId10" w:history="1">
              <w:r w:rsidR="00D50286" w:rsidRPr="005B3189">
                <w:rPr>
                  <w:rStyle w:val="ac"/>
                  <w:rFonts w:ascii="Times New Roman" w:hAnsi="Times New Roman" w:cs="Times New Roman"/>
                  <w:noProof/>
                  <w:sz w:val="20"/>
                  <w:szCs w:val="20"/>
                  <w:lang w:val="en-US"/>
                </w:rPr>
                <w:t>secretary@tourpom.ru</w:t>
              </w:r>
            </w:hyperlink>
            <w:r w:rsidR="00D50286" w:rsidRPr="005B3189">
              <w:rPr>
                <w:rFonts w:ascii="Times New Roman" w:hAnsi="Times New Roman" w:cs="Times New Roman"/>
                <w:noProof/>
                <w:sz w:val="20"/>
                <w:szCs w:val="20"/>
                <w:lang w:val="en-US"/>
              </w:rPr>
              <w:t xml:space="preserve">  </w:t>
            </w:r>
            <w:hyperlink r:id="rId11" w:history="1">
              <w:r w:rsidR="00D50286" w:rsidRPr="005B3189">
                <w:rPr>
                  <w:rStyle w:val="ac"/>
                  <w:rFonts w:ascii="Times New Roman" w:hAnsi="Times New Roman" w:cs="Times New Roman"/>
                  <w:sz w:val="20"/>
                  <w:szCs w:val="20"/>
                  <w:lang w:val="en-US"/>
                </w:rPr>
                <w:t>w</w:t>
              </w:r>
            </w:hyperlink>
            <w:hyperlink r:id="rId12" w:history="1">
              <w:r w:rsidR="00D50286" w:rsidRPr="005B3189">
                <w:rPr>
                  <w:rStyle w:val="ac"/>
                  <w:rFonts w:ascii="Times New Roman" w:hAnsi="Times New Roman" w:cs="Times New Roman"/>
                  <w:sz w:val="20"/>
                  <w:szCs w:val="20"/>
                  <w:lang w:val="en-US"/>
                </w:rPr>
                <w:t>ww.tourpom.ru</w:t>
              </w:r>
            </w:hyperlink>
            <w:r w:rsidR="00D50286" w:rsidRPr="005B3189">
              <w:rPr>
                <w:rFonts w:ascii="Times New Roman" w:hAnsi="Times New Roman" w:cs="Times New Roman"/>
                <w:sz w:val="20"/>
                <w:szCs w:val="20"/>
                <w:lang w:val="en-US"/>
              </w:rPr>
              <w:t xml:space="preserve"> </w:t>
            </w:r>
          </w:p>
        </w:tc>
      </w:tr>
      <w:tr w:rsidR="00D50286" w:rsidRPr="005B3189" w:rsidTr="00D50286">
        <w:trPr>
          <w:trHeight w:val="50"/>
        </w:trPr>
        <w:tc>
          <w:tcPr>
            <w:tcW w:w="3688"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Регистрационный номер</w:t>
            </w:r>
          </w:p>
        </w:tc>
        <w:tc>
          <w:tcPr>
            <w:tcW w:w="6377"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 2191</w:t>
            </w:r>
          </w:p>
        </w:tc>
      </w:tr>
      <w:tr w:rsidR="00D50286" w:rsidRPr="005B3189" w:rsidTr="00D50286">
        <w:trPr>
          <w:trHeight w:val="164"/>
        </w:trPr>
        <w:tc>
          <w:tcPr>
            <w:tcW w:w="3688" w:type="dxa"/>
            <w:tcBorders>
              <w:top w:val="single" w:sz="4" w:space="0" w:color="auto"/>
              <w:left w:val="single" w:sz="4" w:space="0" w:color="auto"/>
              <w:bottom w:val="single" w:sz="4" w:space="0" w:color="auto"/>
              <w:right w:val="single" w:sz="4" w:space="0" w:color="auto"/>
            </w:tcBorders>
            <w:vAlign w:val="center"/>
            <w:hideMark/>
          </w:tcPr>
          <w:p w:rsidR="00D50286" w:rsidRPr="005B3189" w:rsidRDefault="00D50286" w:rsidP="00950648">
            <w:pPr>
              <w:spacing w:after="0"/>
              <w:rPr>
                <w:rFonts w:ascii="Times New Roman" w:hAnsi="Times New Roman" w:cs="Times New Roman"/>
                <w:noProof/>
                <w:sz w:val="20"/>
                <w:szCs w:val="20"/>
              </w:rPr>
            </w:pPr>
            <w:r w:rsidRPr="005B3189">
              <w:rPr>
                <w:rFonts w:ascii="Times New Roman" w:hAnsi="Times New Roman" w:cs="Times New Roman"/>
                <w:noProof/>
                <w:sz w:val="20"/>
                <w:szCs w:val="20"/>
              </w:rPr>
              <w:t>Дата внесения в реестр членов ассоциации</w:t>
            </w:r>
          </w:p>
        </w:tc>
        <w:tc>
          <w:tcPr>
            <w:tcW w:w="6377" w:type="dxa"/>
            <w:tcBorders>
              <w:top w:val="single" w:sz="4" w:space="0" w:color="auto"/>
              <w:left w:val="single" w:sz="4" w:space="0" w:color="auto"/>
              <w:bottom w:val="single" w:sz="4" w:space="0" w:color="auto"/>
              <w:right w:val="single" w:sz="4" w:space="0" w:color="auto"/>
            </w:tcBorders>
            <w:vAlign w:val="center"/>
            <w:hideMark/>
          </w:tcPr>
          <w:p w:rsidR="00D50286" w:rsidRPr="001D0A84" w:rsidRDefault="00D50286" w:rsidP="001D0A84">
            <w:pPr>
              <w:spacing w:after="0"/>
              <w:rPr>
                <w:rFonts w:ascii="Times New Roman" w:hAnsi="Times New Roman" w:cs="Times New Roman"/>
                <w:noProof/>
                <w:sz w:val="20"/>
                <w:szCs w:val="20"/>
                <w:lang w:val="en-US"/>
              </w:rPr>
            </w:pPr>
            <w:r w:rsidRPr="005B3189">
              <w:rPr>
                <w:rFonts w:ascii="Times New Roman" w:hAnsi="Times New Roman" w:cs="Times New Roman"/>
                <w:noProof/>
                <w:sz w:val="20"/>
                <w:szCs w:val="20"/>
              </w:rPr>
              <w:t>2</w:t>
            </w:r>
            <w:r w:rsidR="001D0A84">
              <w:rPr>
                <w:rFonts w:ascii="Times New Roman" w:hAnsi="Times New Roman" w:cs="Times New Roman"/>
                <w:noProof/>
                <w:sz w:val="20"/>
                <w:szCs w:val="20"/>
                <w:lang w:val="en-US"/>
              </w:rPr>
              <w:t>8</w:t>
            </w:r>
            <w:r w:rsidRPr="005B3189">
              <w:rPr>
                <w:rFonts w:ascii="Times New Roman" w:hAnsi="Times New Roman" w:cs="Times New Roman"/>
                <w:noProof/>
                <w:sz w:val="20"/>
                <w:szCs w:val="20"/>
              </w:rPr>
              <w:t>.05.201</w:t>
            </w:r>
            <w:r w:rsidR="001D0A84">
              <w:rPr>
                <w:rFonts w:ascii="Times New Roman" w:hAnsi="Times New Roman" w:cs="Times New Roman"/>
                <w:noProof/>
                <w:sz w:val="20"/>
                <w:szCs w:val="20"/>
                <w:lang w:val="en-US"/>
              </w:rPr>
              <w:t>5</w:t>
            </w:r>
          </w:p>
        </w:tc>
      </w:tr>
    </w:tbl>
    <w:p w:rsidR="00D50286" w:rsidRPr="005B3189" w:rsidRDefault="00D50286" w:rsidP="00950648">
      <w:pPr>
        <w:pStyle w:val="ConsPlusNormal"/>
        <w:widowControl/>
        <w:ind w:firstLine="0"/>
        <w:jc w:val="both"/>
        <w:rPr>
          <w:rFonts w:ascii="Times New Roman" w:hAnsi="Times New Roman" w:cs="Times New Roman"/>
        </w:rPr>
      </w:pPr>
    </w:p>
    <w:p w:rsidR="00D50286" w:rsidRPr="005B3189" w:rsidRDefault="00D50286" w:rsidP="00950648">
      <w:pPr>
        <w:tabs>
          <w:tab w:val="left" w:pos="567"/>
          <w:tab w:val="left" w:pos="708"/>
          <w:tab w:val="left" w:pos="9639"/>
          <w:tab w:val="left" w:pos="10773"/>
        </w:tabs>
        <w:spacing w:after="0"/>
        <w:ind w:right="45" w:firstLine="284"/>
        <w:jc w:val="both"/>
        <w:rPr>
          <w:rFonts w:ascii="Times New Roman" w:hAnsi="Times New Roman" w:cs="Times New Roman"/>
          <w:sz w:val="20"/>
          <w:szCs w:val="20"/>
        </w:rPr>
      </w:pPr>
      <w:r w:rsidRPr="005B3189">
        <w:rPr>
          <w:rFonts w:ascii="Times New Roman" w:hAnsi="Times New Roman" w:cs="Times New Roman"/>
          <w:color w:val="000000"/>
          <w:sz w:val="20"/>
          <w:szCs w:val="20"/>
        </w:rPr>
        <w:t xml:space="preserve">Турист вправе потребовать обеспечения </w:t>
      </w:r>
      <w:r w:rsidRPr="005B3189">
        <w:rPr>
          <w:rFonts w:ascii="Times New Roman" w:hAnsi="Times New Roman" w:cs="Times New Roman"/>
          <w:sz w:val="20"/>
          <w:szCs w:val="20"/>
        </w:rPr>
        <w:t>экстренной помощи за счет средств компенсационного фонда объединения туроператоров в сфере выездного туризма.</w:t>
      </w:r>
    </w:p>
    <w:p w:rsidR="00D50286" w:rsidRPr="005B3189" w:rsidRDefault="00D50286" w:rsidP="00950648">
      <w:pPr>
        <w:spacing w:after="0"/>
        <w:ind w:right="45" w:firstLine="284"/>
        <w:jc w:val="both"/>
        <w:rPr>
          <w:rFonts w:ascii="Times New Roman" w:hAnsi="Times New Roman" w:cs="Times New Roman"/>
          <w:sz w:val="20"/>
          <w:szCs w:val="20"/>
        </w:rPr>
      </w:pPr>
      <w:r w:rsidRPr="005B3189">
        <w:rPr>
          <w:rFonts w:ascii="Times New Roman" w:hAnsi="Times New Roman" w:cs="Times New Roman"/>
          <w:sz w:val="20"/>
          <w:szCs w:val="20"/>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w:t>
      </w:r>
      <w:r w:rsidRPr="005B3189">
        <w:rPr>
          <w:rFonts w:ascii="Times New Roman" w:hAnsi="Times New Roman" w:cs="Times New Roman"/>
          <w:b/>
          <w:sz w:val="20"/>
          <w:szCs w:val="20"/>
        </w:rPr>
        <w:t xml:space="preserve">Правилами оказания экстренной помощи туристам». </w:t>
      </w:r>
    </w:p>
    <w:p w:rsidR="007946D9" w:rsidRPr="00B07493" w:rsidRDefault="007946D9" w:rsidP="00950648">
      <w:pPr>
        <w:pStyle w:val="af3"/>
        <w:spacing w:before="0" w:beforeAutospacing="0" w:after="0" w:afterAutospacing="0"/>
        <w:ind w:firstLine="284"/>
        <w:jc w:val="both"/>
        <w:rPr>
          <w:sz w:val="20"/>
          <w:szCs w:val="20"/>
        </w:rPr>
      </w:pPr>
    </w:p>
    <w:p w:rsidR="00D50286" w:rsidRPr="005B3189" w:rsidRDefault="00D50286" w:rsidP="00950648">
      <w:pPr>
        <w:pStyle w:val="af3"/>
        <w:spacing w:before="0" w:beforeAutospacing="0" w:after="0" w:afterAutospacing="0"/>
        <w:ind w:firstLine="284"/>
        <w:jc w:val="both"/>
        <w:rPr>
          <w:sz w:val="20"/>
          <w:szCs w:val="20"/>
        </w:rPr>
      </w:pPr>
      <w:r w:rsidRPr="005B3189">
        <w:rPr>
          <w:sz w:val="20"/>
          <w:szCs w:val="20"/>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w:t>
      </w:r>
    </w:p>
    <w:p w:rsidR="00D50286" w:rsidRPr="005B3189" w:rsidRDefault="00D50286" w:rsidP="00950648">
      <w:pPr>
        <w:pStyle w:val="af3"/>
        <w:spacing w:before="0" w:beforeAutospacing="0" w:after="0" w:afterAutospacing="0"/>
        <w:ind w:firstLine="284"/>
        <w:jc w:val="both"/>
        <w:rPr>
          <w:sz w:val="20"/>
          <w:szCs w:val="20"/>
        </w:rPr>
      </w:pPr>
      <w:r w:rsidRPr="005B3189">
        <w:rPr>
          <w:sz w:val="20"/>
          <w:szCs w:val="20"/>
        </w:rPr>
        <w:t xml:space="preserve">Действие настоящих Правил не распространяется на случаи эвакуации по решению Президента Российской Федерации российских туристов с территории иностранного государства в связи с возникновением угрозы безопасности их жизни и здоровья. </w:t>
      </w:r>
    </w:p>
    <w:p w:rsidR="00D50286" w:rsidRPr="005B3189" w:rsidRDefault="00D50286" w:rsidP="00950648">
      <w:pPr>
        <w:spacing w:after="0"/>
        <w:ind w:firstLine="284"/>
        <w:jc w:val="both"/>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 xml:space="preserve">2. 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w:t>
      </w:r>
    </w:p>
    <w:p w:rsidR="00D50286" w:rsidRPr="005B3189" w:rsidRDefault="00D50286" w:rsidP="00950648">
      <w:pPr>
        <w:numPr>
          <w:ilvl w:val="0"/>
          <w:numId w:val="6"/>
        </w:numPr>
        <w:spacing w:after="0" w:line="240" w:lineRule="auto"/>
        <w:ind w:hanging="153"/>
        <w:jc w:val="both"/>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с туроператором, который является членом объединения туроператоров (далее - туроператор);</w:t>
      </w:r>
    </w:p>
    <w:p w:rsidR="00D50286" w:rsidRPr="005B3189" w:rsidRDefault="00D50286" w:rsidP="00950648">
      <w:pPr>
        <w:numPr>
          <w:ilvl w:val="0"/>
          <w:numId w:val="6"/>
        </w:numPr>
        <w:spacing w:after="0" w:line="240" w:lineRule="auto"/>
        <w:ind w:hanging="153"/>
        <w:jc w:val="both"/>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с турагентом, действующим на основании договора со сформировавшим туристский продукт туроператором (далее - турагент).</w:t>
      </w:r>
    </w:p>
    <w:p w:rsidR="00D50286" w:rsidRPr="005B3189" w:rsidRDefault="00D50286" w:rsidP="00950648">
      <w:pPr>
        <w:spacing w:after="0"/>
        <w:ind w:firstLine="284"/>
        <w:jc w:val="both"/>
        <w:rPr>
          <w:rFonts w:ascii="Times New Roman" w:eastAsia="Times New Roman" w:hAnsi="Times New Roman" w:cs="Times New Roman"/>
          <w:sz w:val="20"/>
          <w:szCs w:val="20"/>
          <w:lang w:eastAsia="ru-RU"/>
        </w:rPr>
      </w:pPr>
      <w:r w:rsidRPr="005B3189">
        <w:rPr>
          <w:rFonts w:ascii="Times New Roman" w:eastAsia="Times New Roman" w:hAnsi="Times New Roman" w:cs="Times New Roman"/>
          <w:sz w:val="20"/>
          <w:szCs w:val="20"/>
          <w:lang w:eastAsia="ru-RU"/>
        </w:rPr>
        <w:t xml:space="preserve">Экстренная помощь оказывается туристу в соответствии с договорами, заключенными объединением туроператоров с третьими лицами (их объединениями), оказывающими отдельные услуги по перевозке и (или) размещению и другие услуги, необходимые для оказания туристу экстренной помощи. </w:t>
      </w:r>
    </w:p>
    <w:p w:rsidR="00D50286" w:rsidRPr="005B3189" w:rsidRDefault="00D50286" w:rsidP="00950648">
      <w:pPr>
        <w:pStyle w:val="af3"/>
        <w:spacing w:before="0" w:beforeAutospacing="0" w:after="0" w:afterAutospacing="0"/>
        <w:ind w:firstLine="284"/>
        <w:jc w:val="both"/>
        <w:rPr>
          <w:sz w:val="20"/>
          <w:szCs w:val="20"/>
        </w:rPr>
      </w:pPr>
      <w:r w:rsidRPr="005B3189">
        <w:rPr>
          <w:sz w:val="20"/>
          <w:szCs w:val="20"/>
        </w:rPr>
        <w:t xml:space="preserve">3. 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 </w:t>
      </w:r>
    </w:p>
    <w:p w:rsidR="00D50286" w:rsidRPr="005B3189" w:rsidRDefault="00D50286" w:rsidP="00950648">
      <w:pPr>
        <w:pStyle w:val="af3"/>
        <w:spacing w:before="0" w:beforeAutospacing="0" w:after="0" w:afterAutospacing="0"/>
        <w:ind w:firstLine="284"/>
        <w:jc w:val="both"/>
        <w:rPr>
          <w:sz w:val="20"/>
          <w:szCs w:val="20"/>
        </w:rPr>
      </w:pPr>
      <w:r w:rsidRPr="005B3189">
        <w:rPr>
          <w:sz w:val="20"/>
          <w:szCs w:val="20"/>
        </w:rPr>
        <w:t xml:space="preserve">Финансирование мероприятий по оказанию экстренной помощи осуществляется объединением туроператоров за счет средств компенсационного фонда объединения туроператоров. </w:t>
      </w:r>
    </w:p>
    <w:p w:rsidR="00D50286" w:rsidRPr="005B3189" w:rsidRDefault="00D50286" w:rsidP="00950648">
      <w:pPr>
        <w:pStyle w:val="af3"/>
        <w:spacing w:before="0" w:beforeAutospacing="0" w:after="0" w:afterAutospacing="0"/>
        <w:ind w:firstLine="284"/>
        <w:jc w:val="both"/>
        <w:rPr>
          <w:sz w:val="20"/>
          <w:szCs w:val="20"/>
        </w:rPr>
      </w:pPr>
      <w:r w:rsidRPr="005B3189">
        <w:rPr>
          <w:sz w:val="20"/>
          <w:szCs w:val="20"/>
        </w:rPr>
        <w:t xml:space="preserve">Обращение туриста может быть направлено в объединение туроператоров любым способом, позволяющим установить автора обращения. </w:t>
      </w:r>
    </w:p>
    <w:p w:rsidR="00D50286" w:rsidRPr="005B3189" w:rsidRDefault="00D50286" w:rsidP="00950648">
      <w:pPr>
        <w:pStyle w:val="af3"/>
        <w:spacing w:before="0" w:beforeAutospacing="0" w:after="0" w:afterAutospacing="0"/>
        <w:ind w:firstLine="284"/>
        <w:jc w:val="both"/>
        <w:rPr>
          <w:sz w:val="20"/>
          <w:szCs w:val="20"/>
        </w:rPr>
      </w:pPr>
      <w:r w:rsidRPr="005B3189">
        <w:rPr>
          <w:sz w:val="20"/>
          <w:szCs w:val="20"/>
        </w:rPr>
        <w:t xml:space="preserve">4. Оказание экстренной помощи включает в себя: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б)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г) организацию питания туриста с учетом установленных законодательством Российской Федерации физиологических норм питания человека;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д) обеспечение неотложной медицинской и правовой помощи;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е) обеспечение хранения багажа.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5. Обращение туриста должно содержать следующую информацию: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а) фамилия, имя и отчество туриста (туристов);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б) адрес места нахождения туриста (туристов);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в) номер договора о реализации туристского продукта и наименование туроператора (турагента);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г) контактная информация автора обращения; </w:t>
      </w:r>
    </w:p>
    <w:p w:rsidR="00D50286" w:rsidRPr="005B3189" w:rsidRDefault="00D50286" w:rsidP="000546D5">
      <w:pPr>
        <w:pStyle w:val="af3"/>
        <w:spacing w:before="0" w:beforeAutospacing="0" w:after="0" w:afterAutospacing="0"/>
        <w:ind w:firstLine="284"/>
        <w:jc w:val="both"/>
        <w:rPr>
          <w:sz w:val="20"/>
          <w:szCs w:val="20"/>
        </w:rPr>
      </w:pPr>
      <w:r w:rsidRPr="005B3189">
        <w:rPr>
          <w:sz w:val="20"/>
          <w:szCs w:val="20"/>
        </w:rPr>
        <w:t xml:space="preserve">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 </w:t>
      </w:r>
    </w:p>
    <w:p w:rsidR="00D50286" w:rsidRPr="005B3189" w:rsidRDefault="00D50286" w:rsidP="000546D5">
      <w:pPr>
        <w:spacing w:after="0"/>
        <w:ind w:firstLine="284"/>
        <w:jc w:val="both"/>
        <w:rPr>
          <w:rFonts w:ascii="Times New Roman" w:eastAsia="Times New Roman" w:hAnsi="Times New Roman" w:cs="Times New Roman"/>
          <w:sz w:val="20"/>
          <w:szCs w:val="20"/>
          <w:lang w:eastAsia="ru-RU"/>
        </w:rPr>
      </w:pPr>
    </w:p>
    <w:p w:rsidR="00D50286" w:rsidRPr="005B3189" w:rsidRDefault="00D50286" w:rsidP="000546D5">
      <w:pPr>
        <w:pStyle w:val="af3"/>
        <w:spacing w:before="0" w:beforeAutospacing="0" w:after="0" w:afterAutospacing="0"/>
        <w:jc w:val="both"/>
        <w:rPr>
          <w:sz w:val="20"/>
          <w:szCs w:val="20"/>
        </w:rPr>
      </w:pPr>
      <w:r w:rsidRPr="005B3189">
        <w:rPr>
          <w:sz w:val="20"/>
          <w:szCs w:val="20"/>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w:t>
      </w:r>
    </w:p>
    <w:p w:rsidR="00D50286" w:rsidRPr="005B3189" w:rsidRDefault="00D50286" w:rsidP="000546D5">
      <w:pPr>
        <w:pStyle w:val="af3"/>
        <w:spacing w:before="0" w:beforeAutospacing="0" w:after="0" w:afterAutospacing="0"/>
        <w:jc w:val="both"/>
        <w:rPr>
          <w:sz w:val="20"/>
          <w:szCs w:val="20"/>
        </w:rPr>
      </w:pPr>
      <w:r w:rsidRPr="005B3189">
        <w:rPr>
          <w:sz w:val="20"/>
          <w:szCs w:val="20"/>
        </w:rPr>
        <w:t xml:space="preserve">Указанное решение доводится объединением туроператоров до автора обращения немедленно всеми доступными средствами связи. </w:t>
      </w:r>
    </w:p>
    <w:p w:rsidR="005C22BD" w:rsidRDefault="005C22BD" w:rsidP="00950648">
      <w:pPr>
        <w:spacing w:after="0"/>
        <w:jc w:val="center"/>
        <w:rPr>
          <w:rFonts w:ascii="Times New Roman" w:eastAsia="Times New Roman" w:hAnsi="Times New Roman" w:cs="Times New Roman"/>
          <w:sz w:val="20"/>
          <w:szCs w:val="20"/>
          <w:lang w:eastAsia="ru-RU"/>
        </w:rPr>
      </w:pPr>
    </w:p>
    <w:p w:rsidR="000546D5" w:rsidRDefault="000546D5" w:rsidP="000546D5">
      <w:pPr>
        <w:spacing w:after="0" w:line="240" w:lineRule="auto"/>
        <w:ind w:left="425" w:hanging="415"/>
        <w:rPr>
          <w:rFonts w:ascii="Times New Roman" w:eastAsia="Times New Roman" w:hAnsi="Times New Roman" w:cs="Times New Roman"/>
          <w:b/>
          <w:bCs/>
          <w:spacing w:val="-3"/>
          <w:sz w:val="20"/>
          <w:szCs w:val="20"/>
          <w:lang w:eastAsia="ru-RU"/>
        </w:rPr>
      </w:pPr>
    </w:p>
    <w:p w:rsidR="000546D5" w:rsidRDefault="000546D5" w:rsidP="000546D5">
      <w:pPr>
        <w:spacing w:after="0" w:line="240" w:lineRule="auto"/>
        <w:ind w:left="425" w:hanging="415"/>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ТУРОПЕРАТОР</w:t>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ТУРАГЕНТ</w:t>
      </w:r>
      <w:r>
        <w:rPr>
          <w:rFonts w:ascii="Times New Roman" w:eastAsia="Times New Roman" w:hAnsi="Times New Roman" w:cs="Times New Roman"/>
          <w:b/>
          <w:bCs/>
          <w:spacing w:val="-3"/>
          <w:sz w:val="20"/>
          <w:szCs w:val="20"/>
          <w:lang w:eastAsia="ru-RU"/>
        </w:rPr>
        <w:t>:</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0"/>
          <w:szCs w:val="20"/>
          <w:lang w:eastAsia="ru-RU"/>
        </w:rPr>
        <w:t xml:space="preserve">ООО </w:t>
      </w:r>
      <w:r w:rsidRPr="006E5053">
        <w:rPr>
          <w:rFonts w:ascii="Times New Roman" w:eastAsia="Times New Roman" w:hAnsi="Times New Roman" w:cs="Times New Roman"/>
          <w:b/>
          <w:bCs/>
          <w:spacing w:val="-3"/>
          <w:sz w:val="20"/>
          <w:szCs w:val="20"/>
          <w:lang w:eastAsia="ru-RU"/>
        </w:rPr>
        <w:t>«</w:t>
      </w:r>
      <w:r w:rsidRPr="00B0690B">
        <w:rPr>
          <w:rFonts w:ascii="Times New Roman" w:eastAsia="Times New Roman" w:hAnsi="Times New Roman" w:cs="Times New Roman"/>
          <w:b/>
          <w:sz w:val="20"/>
          <w:szCs w:val="20"/>
          <w:lang w:eastAsia="ru-RU"/>
        </w:rPr>
        <w:t>Сурья</w:t>
      </w:r>
      <w:r w:rsidRPr="006E5053">
        <w:rPr>
          <w:rFonts w:ascii="Times New Roman" w:eastAsia="Times New Roman" w:hAnsi="Times New Roman" w:cs="Times New Roman"/>
          <w:b/>
          <w:bCs/>
          <w:spacing w:val="-3"/>
          <w:sz w:val="20"/>
          <w:szCs w:val="20"/>
          <w:lang w:eastAsia="ru-RU"/>
        </w:rPr>
        <w:t>»</w:t>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permStart w:id="24" w:edGrp="everyone"/>
      <w:r>
        <w:rPr>
          <w:rFonts w:ascii="Times New Roman" w:eastAsia="Times New Roman" w:hAnsi="Times New Roman" w:cs="Times New Roman"/>
          <w:b/>
          <w:bCs/>
          <w:spacing w:val="-3"/>
          <w:sz w:val="20"/>
          <w:szCs w:val="20"/>
          <w:lang w:eastAsia="ru-RU"/>
        </w:rPr>
        <w:t>_________________</w:t>
      </w:r>
      <w:permEnd w:id="24"/>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3B55CA" w:rsidRDefault="000546D5" w:rsidP="000546D5">
      <w:pPr>
        <w:spacing w:after="0" w:line="240" w:lineRule="auto"/>
        <w:ind w:left="425" w:hanging="41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6E5053">
        <w:rPr>
          <w:rFonts w:ascii="Times New Roman" w:eastAsia="Times New Roman" w:hAnsi="Times New Roman" w:cs="Times New Roman"/>
          <w:sz w:val="20"/>
          <w:szCs w:val="20"/>
          <w:lang w:eastAsia="ru-RU"/>
        </w:rPr>
        <w:t>ир</w:t>
      </w:r>
      <w:r>
        <w:rPr>
          <w:rFonts w:ascii="Times New Roman" w:eastAsia="Times New Roman" w:hAnsi="Times New Roman" w:cs="Times New Roman"/>
          <w:sz w:val="20"/>
          <w:szCs w:val="20"/>
          <w:lang w:eastAsia="ru-RU"/>
        </w:rPr>
        <w:t>ектор ____________И.Г. Фролов</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permStart w:id="25" w:edGrp="everyone"/>
      <w:r w:rsidRPr="006E5053">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_______________ /____________/</w:t>
      </w:r>
      <w:permEnd w:id="25"/>
    </w:p>
    <w:p w:rsidR="003B55CA" w:rsidRDefault="003B55CA" w:rsidP="000546D5">
      <w:pPr>
        <w:spacing w:after="0" w:line="240" w:lineRule="auto"/>
        <w:ind w:left="425" w:hanging="415"/>
        <w:rPr>
          <w:rFonts w:ascii="Times New Roman" w:eastAsia="Times New Roman" w:hAnsi="Times New Roman" w:cs="Times New Roman"/>
          <w:sz w:val="20"/>
          <w:szCs w:val="20"/>
          <w:lang w:eastAsia="ru-RU"/>
        </w:rPr>
      </w:pPr>
    </w:p>
    <w:p w:rsidR="000546D5" w:rsidRPr="002A18D4" w:rsidRDefault="000546D5" w:rsidP="000546D5">
      <w:pPr>
        <w:spacing w:after="0" w:line="240" w:lineRule="auto"/>
        <w:ind w:left="425" w:hanging="415"/>
        <w:rPr>
          <w:rFonts w:ascii="Times New Roman" w:eastAsia="Times New Roman" w:hAnsi="Times New Roman" w:cs="Times New Roman"/>
          <w:sz w:val="24"/>
          <w:szCs w:val="24"/>
          <w:lang w:eastAsia="ru-RU"/>
        </w:rPr>
        <w:sectPr w:rsidR="000546D5" w:rsidRPr="002A18D4" w:rsidSect="003B55CA">
          <w:footerReference w:type="default" r:id="rId13"/>
          <w:pgSz w:w="12240" w:h="15840"/>
          <w:pgMar w:top="851" w:right="851" w:bottom="851" w:left="1701" w:header="720" w:footer="720" w:gutter="0"/>
          <w:cols w:space="720"/>
        </w:sectPr>
      </w:pPr>
      <w:r w:rsidRPr="006E5053">
        <w:rPr>
          <w:rFonts w:ascii="Times New Roman" w:eastAsia="Times New Roman" w:hAnsi="Times New Roman" w:cs="Times New Roman"/>
          <w:sz w:val="20"/>
          <w:szCs w:val="20"/>
          <w:lang w:eastAsia="ru-RU"/>
        </w:rPr>
        <w:t>МП</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t>МП</w:t>
      </w:r>
    </w:p>
    <w:p w:rsidR="006E5053" w:rsidRPr="003B55CA" w:rsidRDefault="00526C06" w:rsidP="00526C06">
      <w:pPr>
        <w:spacing w:after="0" w:line="240" w:lineRule="auto"/>
        <w:jc w:val="right"/>
        <w:rPr>
          <w:rFonts w:ascii="Times New Roman" w:eastAsia="Times New Roman" w:hAnsi="Times New Roman" w:cs="Times New Roman"/>
          <w:b/>
          <w:sz w:val="20"/>
          <w:szCs w:val="20"/>
          <w:lang w:eastAsia="ru-RU"/>
        </w:rPr>
      </w:pPr>
      <w:r w:rsidRPr="003B55CA">
        <w:rPr>
          <w:rFonts w:ascii="Times New Roman" w:eastAsia="Times New Roman" w:hAnsi="Times New Roman" w:cs="Times New Roman"/>
          <w:b/>
          <w:bCs/>
          <w:sz w:val="20"/>
          <w:szCs w:val="20"/>
          <w:lang w:eastAsia="ru-RU"/>
        </w:rPr>
        <w:t xml:space="preserve">Приложение </w:t>
      </w:r>
      <w:r w:rsidR="00B0690B" w:rsidRPr="003B55CA">
        <w:rPr>
          <w:rFonts w:ascii="Times New Roman" w:eastAsia="Times New Roman" w:hAnsi="Times New Roman" w:cs="Times New Roman"/>
          <w:b/>
          <w:sz w:val="20"/>
          <w:szCs w:val="20"/>
          <w:lang w:eastAsia="ru-RU"/>
        </w:rPr>
        <w:t>№ 3</w:t>
      </w:r>
    </w:p>
    <w:p w:rsidR="00526C06" w:rsidRPr="003B55CA" w:rsidRDefault="00526C06" w:rsidP="00526C06">
      <w:pPr>
        <w:tabs>
          <w:tab w:val="left" w:leader="underscore" w:pos="8587"/>
        </w:tabs>
        <w:spacing w:after="0" w:line="240" w:lineRule="auto"/>
        <w:jc w:val="right"/>
        <w:rPr>
          <w:rFonts w:ascii="Times New Roman" w:eastAsia="Times New Roman" w:hAnsi="Times New Roman" w:cs="Times New Roman"/>
          <w:b/>
          <w:sz w:val="20"/>
          <w:szCs w:val="20"/>
          <w:lang w:eastAsia="ru-RU"/>
        </w:rPr>
      </w:pPr>
      <w:r w:rsidRPr="003B55CA">
        <w:rPr>
          <w:rFonts w:ascii="Times New Roman" w:eastAsia="Times New Roman" w:hAnsi="Times New Roman" w:cs="Times New Roman"/>
          <w:b/>
          <w:sz w:val="20"/>
          <w:szCs w:val="20"/>
          <w:lang w:eastAsia="ru-RU"/>
        </w:rPr>
        <w:t xml:space="preserve">к Договору № </w:t>
      </w:r>
      <w:r w:rsidR="00EC410B">
        <w:rPr>
          <w:rFonts w:ascii="Times New Roman" w:eastAsia="Times New Roman" w:hAnsi="Times New Roman" w:cs="Times New Roman"/>
          <w:b/>
          <w:sz w:val="20"/>
          <w:szCs w:val="20"/>
          <w:lang w:eastAsia="ru-RU"/>
        </w:rPr>
        <w:t>ТА-__</w:t>
      </w:r>
      <w:r w:rsidRPr="003B55CA">
        <w:rPr>
          <w:rFonts w:ascii="Times New Roman" w:eastAsia="Times New Roman" w:hAnsi="Times New Roman" w:cs="Times New Roman"/>
          <w:b/>
          <w:sz w:val="20"/>
          <w:szCs w:val="20"/>
          <w:lang w:eastAsia="ru-RU"/>
        </w:rPr>
        <w:t>_____ от «_____»_________ 20 __г.</w:t>
      </w:r>
    </w:p>
    <w:p w:rsidR="006E5053" w:rsidRPr="006E5053" w:rsidRDefault="006E5053" w:rsidP="00E71BC0">
      <w:pPr>
        <w:spacing w:after="0" w:line="360" w:lineRule="auto"/>
        <w:ind w:right="-1"/>
        <w:jc w:val="right"/>
        <w:rPr>
          <w:rFonts w:ascii="Times New Roman" w:eastAsia="Times New Roman" w:hAnsi="Times New Roman" w:cs="Times New Roman"/>
          <w:sz w:val="24"/>
          <w:szCs w:val="24"/>
          <w:lang w:eastAsia="ru-RU"/>
        </w:rPr>
      </w:pPr>
      <w:r w:rsidRPr="006E5053">
        <w:rPr>
          <w:rFonts w:ascii="Times New Roman" w:eastAsia="Times New Roman" w:hAnsi="Times New Roman" w:cs="Times New Roman"/>
          <w:b/>
          <w:sz w:val="20"/>
          <w:szCs w:val="20"/>
          <w:lang w:eastAsia="ru-RU"/>
        </w:rPr>
        <w:t> </w:t>
      </w:r>
    </w:p>
    <w:p w:rsidR="00B0690B" w:rsidRPr="00171DC1" w:rsidRDefault="00B0690B" w:rsidP="00E71BC0">
      <w:pPr>
        <w:spacing w:after="0" w:line="360" w:lineRule="auto"/>
        <w:ind w:left="19"/>
        <w:jc w:val="center"/>
        <w:rPr>
          <w:rFonts w:ascii="Times New Roman" w:eastAsia="Times New Roman" w:hAnsi="Times New Roman" w:cs="Times New Roman"/>
          <w:b/>
          <w:bCs/>
          <w:lang w:eastAsia="ru-RU"/>
        </w:rPr>
      </w:pPr>
      <w:r w:rsidRPr="00171DC1">
        <w:rPr>
          <w:rFonts w:ascii="Times New Roman" w:eastAsia="Times New Roman" w:hAnsi="Times New Roman" w:cs="Times New Roman"/>
          <w:b/>
          <w:bCs/>
          <w:lang w:eastAsia="ru-RU"/>
        </w:rPr>
        <w:t xml:space="preserve">Программа комиссий для туристских агентств </w:t>
      </w:r>
    </w:p>
    <w:p w:rsidR="006E5053" w:rsidRPr="00ED4B3B" w:rsidRDefault="006E5053" w:rsidP="0000231C">
      <w:pPr>
        <w:spacing w:after="0" w:line="360" w:lineRule="auto"/>
        <w:ind w:firstLine="567"/>
        <w:jc w:val="both"/>
        <w:rPr>
          <w:rFonts w:ascii="Times New Roman" w:eastAsia="Times New Roman" w:hAnsi="Times New Roman" w:cs="Times New Roman"/>
          <w:bCs/>
          <w:sz w:val="20"/>
          <w:szCs w:val="20"/>
          <w:lang w:eastAsia="ru-RU"/>
        </w:rPr>
      </w:pPr>
      <w:r w:rsidRPr="00ED4B3B">
        <w:rPr>
          <w:rFonts w:ascii="Times New Roman" w:eastAsia="Times New Roman" w:hAnsi="Times New Roman" w:cs="Times New Roman"/>
          <w:bCs/>
          <w:sz w:val="20"/>
          <w:szCs w:val="20"/>
          <w:lang w:eastAsia="ru-RU"/>
        </w:rPr>
        <w:t xml:space="preserve">Размер агентской комиссии определяется объемом продаж, при этом учитываются оплаченные заявки. </w:t>
      </w:r>
    </w:p>
    <w:p w:rsidR="006E5053" w:rsidRPr="00ED4B3B" w:rsidRDefault="006E5053" w:rsidP="0000231C">
      <w:pPr>
        <w:spacing w:after="0" w:line="360" w:lineRule="auto"/>
        <w:ind w:firstLine="567"/>
        <w:jc w:val="both"/>
        <w:rPr>
          <w:rFonts w:ascii="Times New Roman" w:eastAsia="Times New Roman" w:hAnsi="Times New Roman" w:cs="Times New Roman"/>
          <w:bCs/>
          <w:sz w:val="20"/>
          <w:szCs w:val="20"/>
          <w:lang w:eastAsia="ru-RU"/>
        </w:rPr>
      </w:pPr>
      <w:r w:rsidRPr="00ED4B3B">
        <w:rPr>
          <w:rFonts w:ascii="Times New Roman" w:eastAsia="Times New Roman" w:hAnsi="Times New Roman" w:cs="Times New Roman"/>
          <w:bCs/>
          <w:sz w:val="20"/>
          <w:szCs w:val="20"/>
          <w:lang w:eastAsia="ru-RU"/>
        </w:rPr>
        <w:t>Минимальная агентская комисс</w:t>
      </w:r>
      <w:r w:rsidR="008A53E8">
        <w:rPr>
          <w:rFonts w:ascii="Times New Roman" w:eastAsia="Times New Roman" w:hAnsi="Times New Roman" w:cs="Times New Roman"/>
          <w:bCs/>
          <w:sz w:val="20"/>
          <w:szCs w:val="20"/>
          <w:lang w:eastAsia="ru-RU"/>
        </w:rPr>
        <w:t>ия устанавливается в размере - 8</w:t>
      </w:r>
      <w:r w:rsidRPr="00ED4B3B">
        <w:rPr>
          <w:rFonts w:ascii="Times New Roman" w:eastAsia="Times New Roman" w:hAnsi="Times New Roman" w:cs="Times New Roman"/>
          <w:bCs/>
          <w:sz w:val="20"/>
          <w:szCs w:val="20"/>
          <w:lang w:eastAsia="ru-RU"/>
        </w:rPr>
        <w:t>%</w:t>
      </w:r>
    </w:p>
    <w:p w:rsidR="00ED4B3B" w:rsidRPr="00ED4B3B" w:rsidRDefault="00ED4B3B" w:rsidP="00ED4B3B">
      <w:pPr>
        <w:spacing w:after="0" w:line="360" w:lineRule="auto"/>
        <w:ind w:firstLine="567"/>
        <w:rPr>
          <w:rFonts w:ascii="Times New Roman" w:eastAsia="Times New Roman" w:hAnsi="Times New Roman" w:cs="Times New Roman"/>
          <w:bCs/>
          <w:sz w:val="20"/>
          <w:szCs w:val="20"/>
          <w:lang w:eastAsia="ru-RU"/>
        </w:rPr>
      </w:pPr>
      <w:r w:rsidRPr="00ED4B3B">
        <w:rPr>
          <w:rFonts w:ascii="Times New Roman" w:eastAsia="Times New Roman" w:hAnsi="Times New Roman" w:cs="Times New Roman"/>
          <w:bCs/>
          <w:sz w:val="20"/>
          <w:szCs w:val="20"/>
          <w:lang w:eastAsia="ru-RU"/>
        </w:rPr>
        <w:t xml:space="preserve">Комиссионное вознаграждение  для  туристских агентств Москвы, Московской Области и регионов России по направлениям </w:t>
      </w:r>
      <w:r w:rsidRPr="00ED4B3B">
        <w:rPr>
          <w:rFonts w:ascii="Times New Roman" w:eastAsia="Times New Roman" w:hAnsi="Times New Roman" w:cs="Times New Roman"/>
          <w:b/>
          <w:bCs/>
          <w:sz w:val="20"/>
          <w:szCs w:val="20"/>
          <w:u w:val="single"/>
          <w:lang w:eastAsia="ru-RU"/>
        </w:rPr>
        <w:t>Тибет, Непал</w:t>
      </w:r>
      <w:r w:rsidRPr="00ED4B3B">
        <w:rPr>
          <w:rFonts w:ascii="Times New Roman" w:eastAsia="Times New Roman" w:hAnsi="Times New Roman" w:cs="Times New Roman"/>
          <w:bCs/>
          <w:sz w:val="20"/>
          <w:szCs w:val="20"/>
          <w:lang w:eastAsia="ru-RU"/>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5953"/>
      </w:tblGrid>
      <w:tr w:rsidR="00ED4B3B" w:rsidRPr="00ED4B3B" w:rsidTr="00BF0EB5">
        <w:trPr>
          <w:trHeight w:val="256"/>
        </w:trPr>
        <w:tc>
          <w:tcPr>
            <w:tcW w:w="3119" w:type="dxa"/>
            <w:tcBorders>
              <w:top w:val="single" w:sz="4" w:space="0" w:color="000000"/>
              <w:left w:val="single" w:sz="4" w:space="0" w:color="000000"/>
              <w:bottom w:val="single" w:sz="4" w:space="0" w:color="auto"/>
              <w:right w:val="single" w:sz="4" w:space="0" w:color="000000"/>
            </w:tcBorders>
            <w:vAlign w:val="bottom"/>
            <w:hideMark/>
          </w:tcPr>
          <w:p w:rsidR="00ED4B3B" w:rsidRPr="00ED4B3B" w:rsidRDefault="00ED4B3B" w:rsidP="003C3DB4">
            <w:pPr>
              <w:spacing w:after="0" w:line="360" w:lineRule="auto"/>
              <w:ind w:left="264"/>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b/>
                <w:bCs/>
                <w:sz w:val="20"/>
                <w:szCs w:val="20"/>
                <w:lang w:eastAsia="ru-RU"/>
              </w:rPr>
              <w:t>Базовая Комиссия</w:t>
            </w:r>
            <w:r w:rsidR="00BF0EB5">
              <w:rPr>
                <w:rFonts w:ascii="Times New Roman" w:eastAsia="Times New Roman" w:hAnsi="Times New Roman" w:cs="Times New Roman"/>
                <w:b/>
                <w:bCs/>
                <w:sz w:val="20"/>
                <w:szCs w:val="20"/>
                <w:lang w:eastAsia="ru-RU"/>
              </w:rPr>
              <w:t>,</w:t>
            </w:r>
            <w:r w:rsidRPr="00ED4B3B">
              <w:rPr>
                <w:rFonts w:ascii="Times New Roman" w:eastAsia="Times New Roman" w:hAnsi="Times New Roman" w:cs="Times New Roman"/>
                <w:b/>
                <w:bCs/>
                <w:sz w:val="20"/>
                <w:szCs w:val="20"/>
                <w:lang w:eastAsia="ru-RU"/>
              </w:rPr>
              <w:t xml:space="preserve"> </w:t>
            </w:r>
            <w:r w:rsidRPr="00ED4B3B">
              <w:rPr>
                <w:rFonts w:ascii="Times New Roman" w:eastAsia="Times New Roman" w:hAnsi="Times New Roman" w:cs="Times New Roman"/>
                <w:sz w:val="20"/>
                <w:szCs w:val="20"/>
                <w:lang w:eastAsia="ru-RU"/>
              </w:rPr>
              <w:t>%</w:t>
            </w:r>
          </w:p>
        </w:tc>
        <w:tc>
          <w:tcPr>
            <w:tcW w:w="5953" w:type="dxa"/>
            <w:tcBorders>
              <w:top w:val="single" w:sz="4" w:space="0" w:color="000000"/>
              <w:left w:val="single" w:sz="4" w:space="0" w:color="000000"/>
              <w:bottom w:val="single" w:sz="4" w:space="0" w:color="auto"/>
              <w:right w:val="single" w:sz="4" w:space="0" w:color="000000"/>
            </w:tcBorders>
            <w:vAlign w:val="bottom"/>
            <w:hideMark/>
          </w:tcPr>
          <w:p w:rsidR="00ED4B3B" w:rsidRPr="00ED4B3B" w:rsidRDefault="00ED4B3B" w:rsidP="00BF0EB5">
            <w:pPr>
              <w:spacing w:after="0" w:line="360" w:lineRule="auto"/>
              <w:ind w:left="4"/>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b/>
                <w:bCs/>
                <w:sz w:val="20"/>
                <w:szCs w:val="20"/>
                <w:lang w:eastAsia="ru-RU"/>
              </w:rPr>
              <w:t>Объем продаж</w:t>
            </w:r>
          </w:p>
        </w:tc>
      </w:tr>
      <w:tr w:rsidR="00ED4B3B" w:rsidRPr="00ED4B3B" w:rsidTr="003C3DB4">
        <w:trPr>
          <w:trHeight w:val="1359"/>
        </w:trPr>
        <w:tc>
          <w:tcPr>
            <w:tcW w:w="3119" w:type="dxa"/>
            <w:tcBorders>
              <w:top w:val="single" w:sz="4" w:space="0" w:color="auto"/>
              <w:left w:val="single" w:sz="4" w:space="0" w:color="000000"/>
              <w:bottom w:val="single" w:sz="4" w:space="0" w:color="000000"/>
              <w:right w:val="single" w:sz="4" w:space="0" w:color="000000"/>
            </w:tcBorders>
          </w:tcPr>
          <w:p w:rsidR="00ED4B3B" w:rsidRPr="00ED4B3B" w:rsidRDefault="008A53E8" w:rsidP="003C3DB4">
            <w:pPr>
              <w:spacing w:after="0" w:line="360" w:lineRule="auto"/>
              <w:ind w:left="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ED4B3B" w:rsidRPr="00ED4B3B">
              <w:rPr>
                <w:rFonts w:ascii="Times New Roman" w:eastAsia="Times New Roman" w:hAnsi="Times New Roman" w:cs="Times New Roman"/>
                <w:sz w:val="20"/>
                <w:szCs w:val="20"/>
                <w:lang w:eastAsia="ru-RU"/>
              </w:rPr>
              <w:t xml:space="preserve">% </w:t>
            </w:r>
          </w:p>
          <w:p w:rsidR="00ED4B3B" w:rsidRPr="00ED4B3B" w:rsidRDefault="008A53E8" w:rsidP="003C3DB4">
            <w:pPr>
              <w:spacing w:after="0" w:line="360" w:lineRule="auto"/>
              <w:ind w:left="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D4B3B" w:rsidRPr="00ED4B3B">
              <w:rPr>
                <w:rFonts w:ascii="Times New Roman" w:eastAsia="Times New Roman" w:hAnsi="Times New Roman" w:cs="Times New Roman"/>
                <w:sz w:val="20"/>
                <w:szCs w:val="20"/>
                <w:lang w:eastAsia="ru-RU"/>
              </w:rPr>
              <w:t xml:space="preserve">% </w:t>
            </w:r>
          </w:p>
          <w:p w:rsidR="00ED4B3B" w:rsidRPr="00ED4B3B" w:rsidRDefault="00ED4B3B" w:rsidP="003C3DB4">
            <w:pPr>
              <w:spacing w:after="0" w:line="360" w:lineRule="auto"/>
              <w:ind w:left="709"/>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12% </w:t>
            </w:r>
          </w:p>
          <w:p w:rsidR="00ED4B3B" w:rsidRPr="00ED4B3B" w:rsidRDefault="00ED4B3B" w:rsidP="003C3DB4">
            <w:pPr>
              <w:spacing w:after="0" w:line="360" w:lineRule="auto"/>
              <w:ind w:left="709"/>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13% </w:t>
            </w:r>
          </w:p>
          <w:p w:rsidR="00ED4B3B" w:rsidRPr="00ED4B3B" w:rsidRDefault="00ED4B3B" w:rsidP="003C3DB4">
            <w:pPr>
              <w:spacing w:after="0" w:line="360" w:lineRule="auto"/>
              <w:ind w:left="709"/>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14%</w:t>
            </w:r>
          </w:p>
          <w:p w:rsidR="00ED4B3B" w:rsidRPr="00171DC1" w:rsidRDefault="00ED4B3B" w:rsidP="00ED4B3B">
            <w:pPr>
              <w:spacing w:after="0" w:line="360" w:lineRule="auto"/>
              <w:ind w:left="709"/>
              <w:rPr>
                <w:rFonts w:ascii="Times New Roman" w:eastAsia="Times New Roman" w:hAnsi="Times New Roman" w:cs="Times New Roman"/>
                <w:b/>
                <w:bCs/>
                <w:sz w:val="20"/>
                <w:szCs w:val="20"/>
                <w:lang w:eastAsia="ru-RU"/>
              </w:rPr>
            </w:pPr>
            <w:r w:rsidRPr="00171DC1">
              <w:rPr>
                <w:rFonts w:ascii="Times New Roman" w:eastAsia="Times New Roman" w:hAnsi="Times New Roman" w:cs="Times New Roman"/>
                <w:b/>
                <w:sz w:val="20"/>
                <w:szCs w:val="20"/>
                <w:lang w:eastAsia="ru-RU"/>
              </w:rPr>
              <w:t>15%</w:t>
            </w:r>
          </w:p>
        </w:tc>
        <w:tc>
          <w:tcPr>
            <w:tcW w:w="5953" w:type="dxa"/>
            <w:tcBorders>
              <w:top w:val="single" w:sz="4" w:space="0" w:color="auto"/>
              <w:left w:val="single" w:sz="4" w:space="0" w:color="000000"/>
              <w:bottom w:val="single" w:sz="4" w:space="0" w:color="000000"/>
              <w:right w:val="single" w:sz="4" w:space="0" w:color="000000"/>
            </w:tcBorders>
          </w:tcPr>
          <w:p w:rsidR="00ED4B3B" w:rsidRPr="00ED4B3B" w:rsidRDefault="008A53E8" w:rsidP="003C3DB4">
            <w:pPr>
              <w:tabs>
                <w:tab w:val="left" w:pos="369"/>
                <w:tab w:val="left" w:pos="1468"/>
              </w:tabs>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 до 3</w:t>
            </w:r>
            <w:r w:rsidR="00ED4B3B" w:rsidRPr="00ED4B3B">
              <w:rPr>
                <w:rFonts w:ascii="Times New Roman" w:eastAsia="Times New Roman" w:hAnsi="Times New Roman" w:cs="Times New Roman"/>
                <w:sz w:val="20"/>
                <w:szCs w:val="20"/>
                <w:lang w:eastAsia="ru-RU"/>
              </w:rPr>
              <w:t xml:space="preserve"> туристов</w:t>
            </w:r>
          </w:p>
          <w:p w:rsidR="00ED4B3B" w:rsidRPr="00ED4B3B" w:rsidRDefault="00171DC1" w:rsidP="003C3DB4">
            <w:pPr>
              <w:tabs>
                <w:tab w:val="left" w:pos="369"/>
                <w:tab w:val="left" w:pos="1468"/>
              </w:tabs>
              <w:spacing w:after="0" w:line="360" w:lineRule="auto"/>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От </w:t>
            </w:r>
            <w:r w:rsidR="008A53E8">
              <w:rPr>
                <w:rFonts w:ascii="Times New Roman" w:eastAsia="Times New Roman" w:hAnsi="Times New Roman" w:cs="Times New Roman"/>
                <w:sz w:val="20"/>
                <w:szCs w:val="20"/>
                <w:lang w:eastAsia="ru-RU"/>
              </w:rPr>
              <w:t>3</w:t>
            </w:r>
            <w:r w:rsidR="00ED4B3B" w:rsidRPr="00ED4B3B">
              <w:rPr>
                <w:rFonts w:ascii="Times New Roman" w:eastAsia="Times New Roman" w:hAnsi="Times New Roman" w:cs="Times New Roman"/>
                <w:sz w:val="20"/>
                <w:szCs w:val="20"/>
                <w:lang w:eastAsia="ru-RU"/>
              </w:rPr>
              <w:t xml:space="preserve"> до 60 туристов</w:t>
            </w:r>
          </w:p>
          <w:p w:rsidR="00ED4B3B" w:rsidRPr="00ED4B3B" w:rsidRDefault="00171DC1" w:rsidP="003C3DB4">
            <w:pPr>
              <w:tabs>
                <w:tab w:val="left" w:pos="369"/>
                <w:tab w:val="left" w:pos="1468"/>
              </w:tabs>
              <w:spacing w:after="0" w:line="360" w:lineRule="auto"/>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От </w:t>
            </w:r>
            <w:r w:rsidR="00ED4B3B" w:rsidRPr="00ED4B3B">
              <w:rPr>
                <w:rFonts w:ascii="Times New Roman" w:eastAsia="Times New Roman" w:hAnsi="Times New Roman" w:cs="Times New Roman"/>
                <w:sz w:val="20"/>
                <w:szCs w:val="20"/>
                <w:lang w:eastAsia="ru-RU"/>
              </w:rPr>
              <w:t>61 до 90 туристов</w:t>
            </w:r>
          </w:p>
          <w:p w:rsidR="00ED4B3B" w:rsidRPr="00ED4B3B" w:rsidRDefault="00171DC1" w:rsidP="003C3DB4">
            <w:pPr>
              <w:tabs>
                <w:tab w:val="left" w:pos="369"/>
                <w:tab w:val="left" w:pos="1468"/>
              </w:tabs>
              <w:spacing w:after="0" w:line="360" w:lineRule="auto"/>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От </w:t>
            </w:r>
            <w:r w:rsidR="00ED4B3B" w:rsidRPr="00ED4B3B">
              <w:rPr>
                <w:rFonts w:ascii="Times New Roman" w:eastAsia="Times New Roman" w:hAnsi="Times New Roman" w:cs="Times New Roman"/>
                <w:sz w:val="20"/>
                <w:szCs w:val="20"/>
                <w:lang w:eastAsia="ru-RU"/>
              </w:rPr>
              <w:t>91 до 12</w:t>
            </w:r>
            <w:r>
              <w:rPr>
                <w:rFonts w:ascii="Times New Roman" w:eastAsia="Times New Roman" w:hAnsi="Times New Roman" w:cs="Times New Roman"/>
                <w:sz w:val="20"/>
                <w:szCs w:val="20"/>
                <w:lang w:eastAsia="ru-RU"/>
              </w:rPr>
              <w:t>0</w:t>
            </w:r>
            <w:r w:rsidR="00ED4B3B" w:rsidRPr="00ED4B3B">
              <w:rPr>
                <w:rFonts w:ascii="Times New Roman" w:eastAsia="Times New Roman" w:hAnsi="Times New Roman" w:cs="Times New Roman"/>
                <w:sz w:val="20"/>
                <w:szCs w:val="20"/>
                <w:lang w:eastAsia="ru-RU"/>
              </w:rPr>
              <w:t xml:space="preserve"> туристов</w:t>
            </w:r>
          </w:p>
          <w:p w:rsidR="00ED4B3B" w:rsidRDefault="00171DC1" w:rsidP="003C3DB4">
            <w:pPr>
              <w:tabs>
                <w:tab w:val="left" w:pos="369"/>
                <w:tab w:val="left" w:pos="1468"/>
              </w:tabs>
              <w:spacing w:after="0" w:line="360" w:lineRule="auto"/>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121 до 150 туристов</w:t>
            </w:r>
          </w:p>
          <w:p w:rsidR="00171DC1" w:rsidRPr="00ED4B3B" w:rsidRDefault="00171DC1" w:rsidP="003C3DB4">
            <w:pPr>
              <w:tabs>
                <w:tab w:val="left" w:pos="369"/>
                <w:tab w:val="left" w:pos="1468"/>
              </w:tabs>
              <w:spacing w:after="0" w:line="36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Более 151 туриста</w:t>
            </w:r>
          </w:p>
        </w:tc>
      </w:tr>
    </w:tbl>
    <w:p w:rsidR="00ED4B3B" w:rsidRPr="00ED4B3B" w:rsidRDefault="00ED4B3B" w:rsidP="0000231C">
      <w:pPr>
        <w:spacing w:after="0" w:line="360" w:lineRule="auto"/>
        <w:ind w:firstLine="567"/>
        <w:jc w:val="both"/>
        <w:rPr>
          <w:rFonts w:ascii="Times New Roman" w:eastAsia="Times New Roman" w:hAnsi="Times New Roman" w:cs="Times New Roman"/>
          <w:bCs/>
          <w:sz w:val="20"/>
          <w:szCs w:val="20"/>
          <w:lang w:eastAsia="ru-RU"/>
        </w:rPr>
      </w:pPr>
    </w:p>
    <w:p w:rsidR="006E5053" w:rsidRPr="00ED4B3B" w:rsidRDefault="00ED4B3B" w:rsidP="0000231C">
      <w:pPr>
        <w:spacing w:after="0" w:line="360" w:lineRule="auto"/>
        <w:ind w:firstLine="567"/>
        <w:rPr>
          <w:rFonts w:ascii="Times New Roman" w:eastAsia="Times New Roman" w:hAnsi="Times New Roman" w:cs="Times New Roman"/>
          <w:bCs/>
          <w:sz w:val="20"/>
          <w:szCs w:val="20"/>
          <w:lang w:eastAsia="ru-RU"/>
        </w:rPr>
      </w:pPr>
      <w:r w:rsidRPr="00ED4B3B">
        <w:rPr>
          <w:rFonts w:ascii="Times New Roman" w:eastAsia="Times New Roman" w:hAnsi="Times New Roman" w:cs="Times New Roman"/>
          <w:bCs/>
          <w:sz w:val="20"/>
          <w:szCs w:val="20"/>
          <w:lang w:eastAsia="ru-RU"/>
        </w:rPr>
        <w:t xml:space="preserve">Комиссионное вознаграждение </w:t>
      </w:r>
      <w:r w:rsidR="006E5053" w:rsidRPr="00ED4B3B">
        <w:rPr>
          <w:rFonts w:ascii="Times New Roman" w:eastAsia="Times New Roman" w:hAnsi="Times New Roman" w:cs="Times New Roman"/>
          <w:bCs/>
          <w:sz w:val="20"/>
          <w:szCs w:val="20"/>
          <w:lang w:eastAsia="ru-RU"/>
        </w:rPr>
        <w:t xml:space="preserve"> </w:t>
      </w:r>
      <w:r w:rsidR="0000231C" w:rsidRPr="00ED4B3B">
        <w:rPr>
          <w:rFonts w:ascii="Times New Roman" w:eastAsia="Times New Roman" w:hAnsi="Times New Roman" w:cs="Times New Roman"/>
          <w:bCs/>
          <w:sz w:val="20"/>
          <w:szCs w:val="20"/>
          <w:lang w:eastAsia="ru-RU"/>
        </w:rPr>
        <w:t xml:space="preserve">для </w:t>
      </w:r>
      <w:r w:rsidR="006E5053" w:rsidRPr="00ED4B3B">
        <w:rPr>
          <w:rFonts w:ascii="Times New Roman" w:eastAsia="Times New Roman" w:hAnsi="Times New Roman" w:cs="Times New Roman"/>
          <w:bCs/>
          <w:sz w:val="20"/>
          <w:szCs w:val="20"/>
          <w:lang w:eastAsia="ru-RU"/>
        </w:rPr>
        <w:t xml:space="preserve"> туристских агентст</w:t>
      </w:r>
      <w:r w:rsidR="0000231C" w:rsidRPr="00ED4B3B">
        <w:rPr>
          <w:rFonts w:ascii="Times New Roman" w:eastAsia="Times New Roman" w:hAnsi="Times New Roman" w:cs="Times New Roman"/>
          <w:bCs/>
          <w:sz w:val="20"/>
          <w:szCs w:val="20"/>
          <w:lang w:eastAsia="ru-RU"/>
        </w:rPr>
        <w:t>в Москвы, Московской Области и регионов России</w:t>
      </w:r>
      <w:r w:rsidR="00BF0EB5">
        <w:rPr>
          <w:rFonts w:ascii="Times New Roman" w:eastAsia="Times New Roman" w:hAnsi="Times New Roman" w:cs="Times New Roman"/>
          <w:bCs/>
          <w:sz w:val="20"/>
          <w:szCs w:val="20"/>
          <w:lang w:eastAsia="ru-RU"/>
        </w:rPr>
        <w:t xml:space="preserve"> по направлениям, исключающих Непал, Тибет</w:t>
      </w:r>
      <w:r w:rsidR="0000231C" w:rsidRPr="00ED4B3B">
        <w:rPr>
          <w:rFonts w:ascii="Times New Roman" w:eastAsia="Times New Roman" w:hAnsi="Times New Roman" w:cs="Times New Roman"/>
          <w:bCs/>
          <w:sz w:val="20"/>
          <w:szCs w:val="20"/>
          <w:lang w:eastAsia="ru-RU"/>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5953"/>
      </w:tblGrid>
      <w:tr w:rsidR="006E5053" w:rsidRPr="00ED4B3B" w:rsidTr="00BF0EB5">
        <w:trPr>
          <w:trHeight w:val="177"/>
        </w:trPr>
        <w:tc>
          <w:tcPr>
            <w:tcW w:w="3119" w:type="dxa"/>
            <w:tcBorders>
              <w:top w:val="single" w:sz="4" w:space="0" w:color="000000"/>
              <w:left w:val="single" w:sz="4" w:space="0" w:color="000000"/>
              <w:bottom w:val="single" w:sz="4" w:space="0" w:color="auto"/>
              <w:right w:val="single" w:sz="4" w:space="0" w:color="000000"/>
            </w:tcBorders>
            <w:vAlign w:val="bottom"/>
            <w:hideMark/>
          </w:tcPr>
          <w:p w:rsidR="006E5053" w:rsidRPr="00ED4B3B" w:rsidRDefault="006E5053" w:rsidP="0000231C">
            <w:pPr>
              <w:spacing w:after="0" w:line="360" w:lineRule="auto"/>
              <w:ind w:left="264"/>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b/>
                <w:bCs/>
                <w:sz w:val="20"/>
                <w:szCs w:val="20"/>
                <w:lang w:eastAsia="ru-RU"/>
              </w:rPr>
              <w:t>Базовая Комиссия</w:t>
            </w:r>
            <w:r w:rsidR="00BF0EB5">
              <w:rPr>
                <w:rFonts w:ascii="Times New Roman" w:eastAsia="Times New Roman" w:hAnsi="Times New Roman" w:cs="Times New Roman"/>
                <w:b/>
                <w:bCs/>
                <w:sz w:val="20"/>
                <w:szCs w:val="20"/>
                <w:lang w:eastAsia="ru-RU"/>
              </w:rPr>
              <w:t>,</w:t>
            </w:r>
            <w:r w:rsidRPr="00ED4B3B">
              <w:rPr>
                <w:rFonts w:ascii="Times New Roman" w:eastAsia="Times New Roman" w:hAnsi="Times New Roman" w:cs="Times New Roman"/>
                <w:b/>
                <w:bCs/>
                <w:sz w:val="20"/>
                <w:szCs w:val="20"/>
                <w:lang w:eastAsia="ru-RU"/>
              </w:rPr>
              <w:t xml:space="preserve"> </w:t>
            </w:r>
            <w:r w:rsidRPr="00ED4B3B">
              <w:rPr>
                <w:rFonts w:ascii="Times New Roman" w:eastAsia="Times New Roman" w:hAnsi="Times New Roman" w:cs="Times New Roman"/>
                <w:sz w:val="20"/>
                <w:szCs w:val="20"/>
                <w:lang w:eastAsia="ru-RU"/>
              </w:rPr>
              <w:t>%</w:t>
            </w:r>
          </w:p>
        </w:tc>
        <w:tc>
          <w:tcPr>
            <w:tcW w:w="5953" w:type="dxa"/>
            <w:tcBorders>
              <w:top w:val="single" w:sz="4" w:space="0" w:color="000000"/>
              <w:left w:val="single" w:sz="4" w:space="0" w:color="000000"/>
              <w:bottom w:val="single" w:sz="4" w:space="0" w:color="auto"/>
              <w:right w:val="single" w:sz="4" w:space="0" w:color="000000"/>
            </w:tcBorders>
            <w:vAlign w:val="bottom"/>
            <w:hideMark/>
          </w:tcPr>
          <w:p w:rsidR="006E5053" w:rsidRPr="00ED4B3B" w:rsidRDefault="0000231C" w:rsidP="00BF0EB5">
            <w:pPr>
              <w:spacing w:after="0" w:line="360" w:lineRule="auto"/>
              <w:ind w:left="4"/>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b/>
                <w:bCs/>
                <w:sz w:val="20"/>
                <w:szCs w:val="20"/>
                <w:lang w:eastAsia="ru-RU"/>
              </w:rPr>
              <w:t>О</w:t>
            </w:r>
            <w:r w:rsidR="006E5053" w:rsidRPr="00ED4B3B">
              <w:rPr>
                <w:rFonts w:ascii="Times New Roman" w:eastAsia="Times New Roman" w:hAnsi="Times New Roman" w:cs="Times New Roman"/>
                <w:b/>
                <w:bCs/>
                <w:sz w:val="20"/>
                <w:szCs w:val="20"/>
                <w:lang w:eastAsia="ru-RU"/>
              </w:rPr>
              <w:t>бъем продаж</w:t>
            </w:r>
          </w:p>
        </w:tc>
      </w:tr>
      <w:tr w:rsidR="0000231C" w:rsidRPr="00ED4B3B" w:rsidTr="0000231C">
        <w:trPr>
          <w:trHeight w:val="1359"/>
        </w:trPr>
        <w:tc>
          <w:tcPr>
            <w:tcW w:w="3119" w:type="dxa"/>
            <w:tcBorders>
              <w:top w:val="single" w:sz="4" w:space="0" w:color="auto"/>
              <w:left w:val="single" w:sz="4" w:space="0" w:color="000000"/>
              <w:bottom w:val="single" w:sz="4" w:space="0" w:color="000000"/>
              <w:right w:val="single" w:sz="4" w:space="0" w:color="000000"/>
            </w:tcBorders>
          </w:tcPr>
          <w:p w:rsidR="0000231C" w:rsidRPr="00ED4B3B" w:rsidRDefault="008A53E8" w:rsidP="00E71BC0">
            <w:pPr>
              <w:spacing w:after="0" w:line="360" w:lineRule="auto"/>
              <w:ind w:left="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00231C" w:rsidRPr="00ED4B3B">
              <w:rPr>
                <w:rFonts w:ascii="Times New Roman" w:eastAsia="Times New Roman" w:hAnsi="Times New Roman" w:cs="Times New Roman"/>
                <w:sz w:val="20"/>
                <w:szCs w:val="20"/>
                <w:lang w:eastAsia="ru-RU"/>
              </w:rPr>
              <w:t xml:space="preserve">% </w:t>
            </w:r>
          </w:p>
          <w:p w:rsidR="0000231C" w:rsidRPr="00ED4B3B" w:rsidRDefault="008A53E8" w:rsidP="00E71BC0">
            <w:pPr>
              <w:spacing w:after="0" w:line="360" w:lineRule="auto"/>
              <w:ind w:left="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00231C" w:rsidRPr="00ED4B3B">
              <w:rPr>
                <w:rFonts w:ascii="Times New Roman" w:eastAsia="Times New Roman" w:hAnsi="Times New Roman" w:cs="Times New Roman"/>
                <w:sz w:val="20"/>
                <w:szCs w:val="20"/>
                <w:lang w:eastAsia="ru-RU"/>
              </w:rPr>
              <w:t xml:space="preserve">% </w:t>
            </w:r>
          </w:p>
          <w:p w:rsidR="0000231C" w:rsidRPr="00ED4B3B" w:rsidRDefault="0000231C" w:rsidP="00E71BC0">
            <w:pPr>
              <w:spacing w:after="0" w:line="360" w:lineRule="auto"/>
              <w:ind w:left="709"/>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12% </w:t>
            </w:r>
          </w:p>
          <w:p w:rsidR="0000231C" w:rsidRPr="00526C06" w:rsidRDefault="0000231C" w:rsidP="00E71BC0">
            <w:pPr>
              <w:spacing w:after="0" w:line="360" w:lineRule="auto"/>
              <w:ind w:left="709"/>
              <w:rPr>
                <w:rFonts w:ascii="Times New Roman" w:eastAsia="Times New Roman" w:hAnsi="Times New Roman" w:cs="Times New Roman"/>
                <w:b/>
                <w:bCs/>
                <w:sz w:val="20"/>
                <w:szCs w:val="20"/>
                <w:lang w:eastAsia="ru-RU"/>
              </w:rPr>
            </w:pPr>
            <w:r w:rsidRPr="00526C06">
              <w:rPr>
                <w:rFonts w:ascii="Times New Roman" w:eastAsia="Times New Roman" w:hAnsi="Times New Roman" w:cs="Times New Roman"/>
                <w:b/>
                <w:sz w:val="20"/>
                <w:szCs w:val="20"/>
                <w:lang w:eastAsia="ru-RU"/>
              </w:rPr>
              <w:t xml:space="preserve">13% </w:t>
            </w:r>
          </w:p>
        </w:tc>
        <w:tc>
          <w:tcPr>
            <w:tcW w:w="5953" w:type="dxa"/>
            <w:tcBorders>
              <w:top w:val="single" w:sz="4" w:space="0" w:color="auto"/>
              <w:left w:val="single" w:sz="4" w:space="0" w:color="000000"/>
              <w:bottom w:val="single" w:sz="4" w:space="0" w:color="000000"/>
              <w:right w:val="single" w:sz="4" w:space="0" w:color="000000"/>
            </w:tcBorders>
          </w:tcPr>
          <w:p w:rsidR="0000231C" w:rsidRPr="00ED4B3B" w:rsidRDefault="003D310C" w:rsidP="00E71BC0">
            <w:pPr>
              <w:tabs>
                <w:tab w:val="left" w:pos="369"/>
                <w:tab w:val="left" w:pos="1468"/>
              </w:tabs>
              <w:spacing w:after="0" w:line="360" w:lineRule="auto"/>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От 0 </w:t>
            </w:r>
            <w:r w:rsidR="0000231C" w:rsidRPr="00ED4B3B">
              <w:rPr>
                <w:rFonts w:ascii="Times New Roman" w:eastAsia="Times New Roman" w:hAnsi="Times New Roman" w:cs="Times New Roman"/>
                <w:sz w:val="20"/>
                <w:szCs w:val="20"/>
                <w:lang w:eastAsia="ru-RU"/>
              </w:rPr>
              <w:t xml:space="preserve">до </w:t>
            </w:r>
            <w:r w:rsidR="008A53E8">
              <w:rPr>
                <w:rFonts w:ascii="Times New Roman" w:eastAsia="Times New Roman" w:hAnsi="Times New Roman" w:cs="Times New Roman"/>
                <w:sz w:val="20"/>
                <w:szCs w:val="20"/>
                <w:lang w:eastAsia="ru-RU"/>
              </w:rPr>
              <w:t>3</w:t>
            </w:r>
            <w:r w:rsidR="0000231C" w:rsidRPr="00ED4B3B">
              <w:rPr>
                <w:rFonts w:ascii="Times New Roman" w:eastAsia="Times New Roman" w:hAnsi="Times New Roman" w:cs="Times New Roman"/>
                <w:sz w:val="20"/>
                <w:szCs w:val="20"/>
                <w:lang w:eastAsia="ru-RU"/>
              </w:rPr>
              <w:t xml:space="preserve"> туристов</w:t>
            </w:r>
          </w:p>
          <w:p w:rsidR="0000231C" w:rsidRPr="00ED4B3B" w:rsidRDefault="00171DC1" w:rsidP="00E71BC0">
            <w:pPr>
              <w:tabs>
                <w:tab w:val="left" w:pos="369"/>
                <w:tab w:val="left" w:pos="1468"/>
              </w:tabs>
              <w:spacing w:after="0" w:line="360" w:lineRule="auto"/>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От </w:t>
            </w:r>
            <w:r w:rsidR="008A53E8">
              <w:rPr>
                <w:rFonts w:ascii="Times New Roman" w:eastAsia="Times New Roman" w:hAnsi="Times New Roman" w:cs="Times New Roman"/>
                <w:sz w:val="20"/>
                <w:szCs w:val="20"/>
                <w:lang w:eastAsia="ru-RU"/>
              </w:rPr>
              <w:t xml:space="preserve">3 </w:t>
            </w:r>
            <w:r w:rsidR="0000231C" w:rsidRPr="00ED4B3B">
              <w:rPr>
                <w:rFonts w:ascii="Times New Roman" w:eastAsia="Times New Roman" w:hAnsi="Times New Roman" w:cs="Times New Roman"/>
                <w:sz w:val="20"/>
                <w:szCs w:val="20"/>
                <w:lang w:eastAsia="ru-RU"/>
              </w:rPr>
              <w:t xml:space="preserve">до </w:t>
            </w:r>
            <w:r>
              <w:rPr>
                <w:rFonts w:ascii="Times New Roman" w:eastAsia="Times New Roman" w:hAnsi="Times New Roman" w:cs="Times New Roman"/>
                <w:sz w:val="20"/>
                <w:szCs w:val="20"/>
                <w:lang w:eastAsia="ru-RU"/>
              </w:rPr>
              <w:t>100</w:t>
            </w:r>
            <w:r w:rsidR="0000231C" w:rsidRPr="00ED4B3B">
              <w:rPr>
                <w:rFonts w:ascii="Times New Roman" w:eastAsia="Times New Roman" w:hAnsi="Times New Roman" w:cs="Times New Roman"/>
                <w:sz w:val="20"/>
                <w:szCs w:val="20"/>
                <w:lang w:eastAsia="ru-RU"/>
              </w:rPr>
              <w:t xml:space="preserve"> туристов</w:t>
            </w:r>
          </w:p>
          <w:p w:rsidR="0000231C" w:rsidRPr="00ED4B3B" w:rsidRDefault="00171DC1" w:rsidP="00E71BC0">
            <w:pPr>
              <w:tabs>
                <w:tab w:val="left" w:pos="369"/>
                <w:tab w:val="left" w:pos="1468"/>
              </w:tabs>
              <w:spacing w:after="0" w:line="360" w:lineRule="auto"/>
              <w:jc w:val="center"/>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От </w:t>
            </w:r>
            <w:r w:rsidR="003D310C" w:rsidRPr="00ED4B3B">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1</w:t>
            </w:r>
            <w:r w:rsidR="0000231C" w:rsidRPr="00ED4B3B">
              <w:rPr>
                <w:rFonts w:ascii="Times New Roman" w:eastAsia="Times New Roman" w:hAnsi="Times New Roman" w:cs="Times New Roman"/>
                <w:sz w:val="20"/>
                <w:szCs w:val="20"/>
                <w:lang w:eastAsia="ru-RU"/>
              </w:rPr>
              <w:t xml:space="preserve"> до </w:t>
            </w:r>
            <w:r>
              <w:rPr>
                <w:rFonts w:ascii="Times New Roman" w:eastAsia="Times New Roman" w:hAnsi="Times New Roman" w:cs="Times New Roman"/>
                <w:sz w:val="20"/>
                <w:szCs w:val="20"/>
                <w:lang w:eastAsia="ru-RU"/>
              </w:rPr>
              <w:t>150</w:t>
            </w:r>
            <w:r w:rsidR="0000231C" w:rsidRPr="00ED4B3B">
              <w:rPr>
                <w:rFonts w:ascii="Times New Roman" w:eastAsia="Times New Roman" w:hAnsi="Times New Roman" w:cs="Times New Roman"/>
                <w:sz w:val="20"/>
                <w:szCs w:val="20"/>
                <w:lang w:eastAsia="ru-RU"/>
              </w:rPr>
              <w:t xml:space="preserve"> туристов</w:t>
            </w:r>
          </w:p>
          <w:p w:rsidR="0000231C" w:rsidRPr="00526C06" w:rsidRDefault="00171DC1" w:rsidP="00171DC1">
            <w:pPr>
              <w:tabs>
                <w:tab w:val="left" w:pos="369"/>
                <w:tab w:val="left" w:pos="1468"/>
              </w:tabs>
              <w:spacing w:after="0" w:line="360" w:lineRule="auto"/>
              <w:jc w:val="center"/>
              <w:rPr>
                <w:rFonts w:ascii="Times New Roman" w:eastAsia="Times New Roman" w:hAnsi="Times New Roman" w:cs="Times New Roman"/>
                <w:b/>
                <w:bCs/>
                <w:sz w:val="20"/>
                <w:szCs w:val="20"/>
                <w:lang w:eastAsia="ru-RU"/>
              </w:rPr>
            </w:pPr>
            <w:r w:rsidRPr="00526C06">
              <w:rPr>
                <w:rFonts w:ascii="Times New Roman" w:eastAsia="Times New Roman" w:hAnsi="Times New Roman" w:cs="Times New Roman"/>
                <w:b/>
                <w:sz w:val="20"/>
                <w:szCs w:val="20"/>
                <w:lang w:eastAsia="ru-RU"/>
              </w:rPr>
              <w:t>Б</w:t>
            </w:r>
            <w:r w:rsidR="0000231C" w:rsidRPr="00526C06">
              <w:rPr>
                <w:rFonts w:ascii="Times New Roman" w:eastAsia="Times New Roman" w:hAnsi="Times New Roman" w:cs="Times New Roman"/>
                <w:b/>
                <w:sz w:val="20"/>
                <w:szCs w:val="20"/>
                <w:lang w:eastAsia="ru-RU"/>
              </w:rPr>
              <w:t xml:space="preserve">олее </w:t>
            </w:r>
            <w:r w:rsidRPr="00526C06">
              <w:rPr>
                <w:rFonts w:ascii="Times New Roman" w:eastAsia="Times New Roman" w:hAnsi="Times New Roman" w:cs="Times New Roman"/>
                <w:b/>
                <w:sz w:val="20"/>
                <w:szCs w:val="20"/>
                <w:lang w:eastAsia="ru-RU"/>
              </w:rPr>
              <w:t>151</w:t>
            </w:r>
            <w:r w:rsidR="003D310C" w:rsidRPr="00526C06">
              <w:rPr>
                <w:rFonts w:ascii="Times New Roman" w:eastAsia="Times New Roman" w:hAnsi="Times New Roman" w:cs="Times New Roman"/>
                <w:b/>
                <w:sz w:val="20"/>
                <w:szCs w:val="20"/>
                <w:lang w:eastAsia="ru-RU"/>
              </w:rPr>
              <w:t xml:space="preserve"> туристов</w:t>
            </w:r>
          </w:p>
        </w:tc>
      </w:tr>
    </w:tbl>
    <w:p w:rsidR="00ED4B3B" w:rsidRPr="00ED4B3B" w:rsidRDefault="00ED4B3B" w:rsidP="00ED4B3B">
      <w:pPr>
        <w:pStyle w:val="ab"/>
        <w:spacing w:after="0" w:line="360" w:lineRule="auto"/>
        <w:ind w:left="824"/>
        <w:rPr>
          <w:rFonts w:ascii="Times New Roman" w:eastAsia="Times New Roman" w:hAnsi="Times New Roman" w:cs="Times New Roman"/>
          <w:sz w:val="20"/>
          <w:szCs w:val="20"/>
          <w:lang w:eastAsia="ru-RU"/>
        </w:rPr>
      </w:pPr>
    </w:p>
    <w:p w:rsidR="00ED4B3B" w:rsidRPr="00ED4B3B" w:rsidRDefault="006E5053" w:rsidP="000546D5">
      <w:pPr>
        <w:pStyle w:val="ab"/>
        <w:numPr>
          <w:ilvl w:val="0"/>
          <w:numId w:val="4"/>
        </w:num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На начало программы повышенный размер агентской комиссии сохраняется. </w:t>
      </w:r>
    </w:p>
    <w:p w:rsidR="006E5053" w:rsidRPr="00ED4B3B" w:rsidRDefault="006E5053" w:rsidP="000546D5">
      <w:pPr>
        <w:pStyle w:val="ab"/>
        <w:numPr>
          <w:ilvl w:val="0"/>
          <w:numId w:val="4"/>
        </w:num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Не учитываются: </w:t>
      </w:r>
    </w:p>
    <w:p w:rsidR="006E5053" w:rsidRPr="00ED4B3B" w:rsidRDefault="006E5053" w:rsidP="000546D5">
      <w:p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 туры по специальным ценам (группы, скидки сотрудникам агентств и т.а.): </w:t>
      </w:r>
    </w:p>
    <w:p w:rsidR="006E5053" w:rsidRPr="00ED4B3B" w:rsidRDefault="006E5053" w:rsidP="000546D5">
      <w:p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 заказы на авиабилеты; </w:t>
      </w:r>
    </w:p>
    <w:p w:rsidR="006E5053" w:rsidRPr="00ED4B3B" w:rsidRDefault="006E5053" w:rsidP="000546D5">
      <w:p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аннулированные тур</w:t>
      </w:r>
      <w:r w:rsidR="00B0690B" w:rsidRPr="00ED4B3B">
        <w:rPr>
          <w:rFonts w:ascii="Times New Roman" w:eastAsia="Times New Roman" w:hAnsi="Times New Roman" w:cs="Times New Roman"/>
          <w:sz w:val="20"/>
          <w:szCs w:val="20"/>
          <w:lang w:eastAsia="ru-RU"/>
        </w:rPr>
        <w:t>ы и оплаченные штрафные санкции.</w:t>
      </w:r>
    </w:p>
    <w:p w:rsidR="006E5053" w:rsidRPr="00ED4B3B" w:rsidRDefault="007A7C41" w:rsidP="000546D5">
      <w:pPr>
        <w:pStyle w:val="ab"/>
        <w:numPr>
          <w:ilvl w:val="0"/>
          <w:numId w:val="5"/>
        </w:num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ООО «</w:t>
      </w:r>
      <w:r w:rsidR="00B0690B" w:rsidRPr="00ED4B3B">
        <w:rPr>
          <w:rFonts w:ascii="Times New Roman" w:eastAsia="Times New Roman" w:hAnsi="Times New Roman" w:cs="Times New Roman"/>
          <w:sz w:val="20"/>
          <w:szCs w:val="20"/>
          <w:lang w:eastAsia="ru-RU"/>
        </w:rPr>
        <w:t>Сурья</w:t>
      </w:r>
      <w:r w:rsidRPr="00ED4B3B">
        <w:rPr>
          <w:rFonts w:ascii="Times New Roman" w:eastAsia="Times New Roman" w:hAnsi="Times New Roman" w:cs="Times New Roman"/>
          <w:sz w:val="20"/>
          <w:szCs w:val="20"/>
          <w:lang w:eastAsia="ru-RU"/>
        </w:rPr>
        <w:t xml:space="preserve">» </w:t>
      </w:r>
      <w:r w:rsidR="006E5053" w:rsidRPr="00ED4B3B">
        <w:rPr>
          <w:rFonts w:ascii="Times New Roman" w:eastAsia="Times New Roman" w:hAnsi="Times New Roman" w:cs="Times New Roman"/>
          <w:sz w:val="20"/>
          <w:szCs w:val="20"/>
          <w:lang w:eastAsia="ru-RU"/>
        </w:rPr>
        <w:t xml:space="preserve">оставляет за собой право снизить агентскую комиссию в следующих случаях: снижение качества обслуживания клиентов, несогласования </w:t>
      </w:r>
      <w:r w:rsidR="00B73D03">
        <w:rPr>
          <w:rFonts w:ascii="Times New Roman" w:eastAsia="Times New Roman" w:hAnsi="Times New Roman" w:cs="Times New Roman"/>
          <w:sz w:val="20"/>
          <w:szCs w:val="20"/>
          <w:lang w:eastAsia="ru-RU"/>
        </w:rPr>
        <w:t xml:space="preserve">с </w:t>
      </w:r>
      <w:r w:rsidRPr="00ED4B3B">
        <w:rPr>
          <w:rFonts w:ascii="Times New Roman" w:eastAsia="Times New Roman" w:hAnsi="Times New Roman" w:cs="Times New Roman"/>
          <w:sz w:val="20"/>
          <w:szCs w:val="20"/>
          <w:lang w:eastAsia="ru-RU"/>
        </w:rPr>
        <w:t>ООО «</w:t>
      </w:r>
      <w:r w:rsidR="00B0690B" w:rsidRPr="00ED4B3B">
        <w:rPr>
          <w:rFonts w:ascii="Times New Roman" w:eastAsia="Times New Roman" w:hAnsi="Times New Roman" w:cs="Times New Roman"/>
          <w:sz w:val="20"/>
          <w:szCs w:val="20"/>
          <w:lang w:eastAsia="ru-RU"/>
        </w:rPr>
        <w:t>Сурья</w:t>
      </w:r>
      <w:r w:rsidR="006E5053" w:rsidRPr="00ED4B3B">
        <w:rPr>
          <w:rFonts w:ascii="Times New Roman" w:eastAsia="Times New Roman" w:hAnsi="Times New Roman" w:cs="Times New Roman"/>
          <w:sz w:val="20"/>
          <w:szCs w:val="20"/>
          <w:lang w:eastAsia="ru-RU"/>
        </w:rPr>
        <w:t xml:space="preserve">» СКИДОК </w:t>
      </w:r>
      <w:r w:rsidR="0000231C" w:rsidRPr="00ED4B3B">
        <w:rPr>
          <w:rFonts w:ascii="Times New Roman" w:eastAsia="Times New Roman" w:hAnsi="Times New Roman" w:cs="Times New Roman"/>
          <w:sz w:val="20"/>
          <w:szCs w:val="20"/>
          <w:lang w:eastAsia="ru-RU"/>
        </w:rPr>
        <w:t>туристам</w:t>
      </w:r>
      <w:r w:rsidR="00B73D03">
        <w:rPr>
          <w:rFonts w:ascii="Times New Roman" w:eastAsia="Times New Roman" w:hAnsi="Times New Roman" w:cs="Times New Roman"/>
          <w:sz w:val="20"/>
          <w:szCs w:val="20"/>
          <w:lang w:eastAsia="ru-RU"/>
        </w:rPr>
        <w:t>.</w:t>
      </w:r>
    </w:p>
    <w:p w:rsidR="006E5053" w:rsidRPr="00ED4B3B" w:rsidRDefault="006E5053" w:rsidP="000546D5">
      <w:pPr>
        <w:pStyle w:val="ab"/>
        <w:numPr>
          <w:ilvl w:val="0"/>
          <w:numId w:val="5"/>
        </w:num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При снижении агентской комиссии объем продаж агентства обнуляется. </w:t>
      </w:r>
    </w:p>
    <w:p w:rsidR="006E5053" w:rsidRDefault="006E5053" w:rsidP="000546D5">
      <w:pPr>
        <w:pStyle w:val="ab"/>
        <w:numPr>
          <w:ilvl w:val="0"/>
          <w:numId w:val="5"/>
        </w:numPr>
        <w:spacing w:after="0" w:line="360" w:lineRule="auto"/>
        <w:jc w:val="both"/>
        <w:rPr>
          <w:rFonts w:ascii="Times New Roman" w:eastAsia="Times New Roman" w:hAnsi="Times New Roman" w:cs="Times New Roman"/>
          <w:sz w:val="20"/>
          <w:szCs w:val="20"/>
          <w:lang w:eastAsia="ru-RU"/>
        </w:rPr>
      </w:pPr>
      <w:r w:rsidRPr="00ED4B3B">
        <w:rPr>
          <w:rFonts w:ascii="Times New Roman" w:eastAsia="Times New Roman" w:hAnsi="Times New Roman" w:cs="Times New Roman"/>
          <w:sz w:val="20"/>
          <w:szCs w:val="20"/>
          <w:lang w:eastAsia="ru-RU"/>
        </w:rPr>
        <w:t xml:space="preserve">При отсутствии продаж в течение </w:t>
      </w:r>
      <w:r w:rsidR="002058F5">
        <w:rPr>
          <w:rFonts w:ascii="Times New Roman" w:eastAsia="Times New Roman" w:hAnsi="Times New Roman" w:cs="Times New Roman"/>
          <w:sz w:val="20"/>
          <w:szCs w:val="20"/>
          <w:lang w:eastAsia="ru-RU"/>
        </w:rPr>
        <w:t>6</w:t>
      </w:r>
      <w:r w:rsidRPr="00ED4B3B">
        <w:rPr>
          <w:rFonts w:ascii="Times New Roman" w:eastAsia="Times New Roman" w:hAnsi="Times New Roman" w:cs="Times New Roman"/>
          <w:sz w:val="20"/>
          <w:szCs w:val="20"/>
          <w:lang w:eastAsia="ru-RU"/>
        </w:rPr>
        <w:t xml:space="preserve">-х месяцев размер комиссии снижается на </w:t>
      </w:r>
      <w:r w:rsidR="00B0690B" w:rsidRPr="00ED4B3B">
        <w:rPr>
          <w:rFonts w:ascii="Times New Roman" w:eastAsia="Times New Roman" w:hAnsi="Times New Roman" w:cs="Times New Roman"/>
          <w:sz w:val="20"/>
          <w:szCs w:val="20"/>
          <w:lang w:eastAsia="ru-RU"/>
        </w:rPr>
        <w:t xml:space="preserve">1%, но не менее </w:t>
      </w:r>
      <w:r w:rsidR="00E37116">
        <w:rPr>
          <w:rFonts w:ascii="Times New Roman" w:eastAsia="Times New Roman" w:hAnsi="Times New Roman" w:cs="Times New Roman"/>
          <w:sz w:val="20"/>
          <w:szCs w:val="20"/>
          <w:lang w:eastAsia="ru-RU"/>
        </w:rPr>
        <w:t>8</w:t>
      </w:r>
      <w:r w:rsidR="00B0690B" w:rsidRPr="00ED4B3B">
        <w:rPr>
          <w:rFonts w:ascii="Times New Roman" w:eastAsia="Times New Roman" w:hAnsi="Times New Roman" w:cs="Times New Roman"/>
          <w:sz w:val="20"/>
          <w:szCs w:val="20"/>
          <w:lang w:eastAsia="ru-RU"/>
        </w:rPr>
        <w:t>%</w:t>
      </w:r>
    </w:p>
    <w:p w:rsidR="000546D5" w:rsidRDefault="000546D5" w:rsidP="000546D5">
      <w:pPr>
        <w:spacing w:after="0" w:line="240" w:lineRule="auto"/>
        <w:ind w:left="360"/>
        <w:rPr>
          <w:rFonts w:ascii="Times New Roman" w:eastAsia="Times New Roman" w:hAnsi="Times New Roman" w:cs="Times New Roman"/>
          <w:b/>
          <w:bCs/>
          <w:spacing w:val="-3"/>
          <w:sz w:val="20"/>
          <w:szCs w:val="20"/>
          <w:lang w:eastAsia="ru-RU"/>
        </w:rPr>
      </w:pPr>
    </w:p>
    <w:p w:rsidR="000546D5" w:rsidRDefault="000546D5" w:rsidP="000546D5">
      <w:pPr>
        <w:spacing w:after="0" w:line="240" w:lineRule="auto"/>
        <w:ind w:left="360"/>
        <w:rPr>
          <w:rFonts w:ascii="Times New Roman" w:eastAsia="Times New Roman" w:hAnsi="Times New Roman" w:cs="Times New Roman"/>
          <w:b/>
          <w:bCs/>
          <w:spacing w:val="-3"/>
          <w:sz w:val="20"/>
          <w:szCs w:val="20"/>
          <w:lang w:eastAsia="ru-RU"/>
        </w:rPr>
      </w:pPr>
    </w:p>
    <w:p w:rsidR="000546D5" w:rsidRPr="000546D5" w:rsidRDefault="000546D5" w:rsidP="000546D5">
      <w:pPr>
        <w:spacing w:after="0" w:line="240" w:lineRule="auto"/>
        <w:ind w:left="360"/>
        <w:rPr>
          <w:rFonts w:ascii="Times New Roman" w:eastAsia="Times New Roman" w:hAnsi="Times New Roman" w:cs="Times New Roman"/>
          <w:b/>
          <w:bCs/>
          <w:spacing w:val="-3"/>
          <w:sz w:val="20"/>
          <w:szCs w:val="20"/>
          <w:lang w:eastAsia="ru-RU"/>
        </w:rPr>
      </w:pPr>
      <w:r w:rsidRPr="000546D5">
        <w:rPr>
          <w:rFonts w:ascii="Times New Roman" w:eastAsia="Times New Roman" w:hAnsi="Times New Roman" w:cs="Times New Roman"/>
          <w:b/>
          <w:bCs/>
          <w:spacing w:val="-3"/>
          <w:sz w:val="20"/>
          <w:szCs w:val="20"/>
          <w:lang w:eastAsia="ru-RU"/>
        </w:rPr>
        <w:t>ТУРОПЕРАТОР</w:t>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t>ТУРАГЕНТ:</w:t>
      </w:r>
    </w:p>
    <w:p w:rsidR="000546D5" w:rsidRPr="000546D5" w:rsidRDefault="000546D5" w:rsidP="000546D5">
      <w:pPr>
        <w:spacing w:after="0" w:line="240" w:lineRule="auto"/>
        <w:ind w:left="360"/>
        <w:rPr>
          <w:rFonts w:ascii="Times New Roman" w:eastAsia="Times New Roman" w:hAnsi="Times New Roman" w:cs="Times New Roman"/>
          <w:sz w:val="24"/>
          <w:szCs w:val="24"/>
          <w:lang w:eastAsia="ru-RU"/>
        </w:rPr>
      </w:pPr>
      <w:r w:rsidRPr="000546D5">
        <w:rPr>
          <w:rFonts w:ascii="Times New Roman" w:eastAsia="Times New Roman" w:hAnsi="Times New Roman" w:cs="Times New Roman"/>
          <w:b/>
          <w:bCs/>
          <w:spacing w:val="-3"/>
          <w:sz w:val="20"/>
          <w:szCs w:val="20"/>
          <w:lang w:eastAsia="ru-RU"/>
        </w:rPr>
        <w:t>ООО «</w:t>
      </w:r>
      <w:r w:rsidRPr="000546D5">
        <w:rPr>
          <w:rFonts w:ascii="Times New Roman" w:eastAsia="Times New Roman" w:hAnsi="Times New Roman" w:cs="Times New Roman"/>
          <w:b/>
          <w:sz w:val="20"/>
          <w:szCs w:val="20"/>
          <w:lang w:eastAsia="ru-RU"/>
        </w:rPr>
        <w:t>Сурья</w:t>
      </w:r>
      <w:r w:rsidRPr="000546D5">
        <w:rPr>
          <w:rFonts w:ascii="Times New Roman" w:eastAsia="Times New Roman" w:hAnsi="Times New Roman" w:cs="Times New Roman"/>
          <w:b/>
          <w:bCs/>
          <w:spacing w:val="-3"/>
          <w:sz w:val="20"/>
          <w:szCs w:val="20"/>
          <w:lang w:eastAsia="ru-RU"/>
        </w:rPr>
        <w:t>»</w:t>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r w:rsidRPr="000546D5">
        <w:rPr>
          <w:rFonts w:ascii="Times New Roman" w:eastAsia="Times New Roman" w:hAnsi="Times New Roman" w:cs="Times New Roman"/>
          <w:b/>
          <w:bCs/>
          <w:spacing w:val="-3"/>
          <w:sz w:val="20"/>
          <w:szCs w:val="20"/>
          <w:lang w:eastAsia="ru-RU"/>
        </w:rPr>
        <w:tab/>
      </w:r>
      <w:permStart w:id="26" w:edGrp="everyone"/>
      <w:r w:rsidRPr="000546D5">
        <w:rPr>
          <w:rFonts w:ascii="Times New Roman" w:eastAsia="Times New Roman" w:hAnsi="Times New Roman" w:cs="Times New Roman"/>
          <w:b/>
          <w:bCs/>
          <w:spacing w:val="-3"/>
          <w:sz w:val="20"/>
          <w:szCs w:val="20"/>
          <w:lang w:eastAsia="ru-RU"/>
        </w:rPr>
        <w:t>_________________</w:t>
      </w:r>
      <w:permEnd w:id="26"/>
    </w:p>
    <w:p w:rsidR="000546D5" w:rsidRPr="000546D5" w:rsidRDefault="000546D5" w:rsidP="000546D5">
      <w:pPr>
        <w:spacing w:after="0" w:line="240" w:lineRule="auto"/>
        <w:ind w:left="360"/>
        <w:rPr>
          <w:rFonts w:ascii="Times New Roman" w:eastAsia="Times New Roman" w:hAnsi="Times New Roman" w:cs="Times New Roman"/>
          <w:sz w:val="24"/>
          <w:szCs w:val="24"/>
          <w:lang w:eastAsia="ru-RU"/>
        </w:rPr>
      </w:pPr>
      <w:r w:rsidRPr="000546D5">
        <w:rPr>
          <w:rFonts w:ascii="Times New Roman" w:eastAsia="Times New Roman" w:hAnsi="Times New Roman" w:cs="Times New Roman"/>
          <w:sz w:val="20"/>
          <w:szCs w:val="20"/>
          <w:lang w:eastAsia="ru-RU"/>
        </w:rPr>
        <w:t> </w:t>
      </w:r>
    </w:p>
    <w:p w:rsidR="000546D5" w:rsidRPr="000546D5" w:rsidRDefault="000546D5" w:rsidP="000546D5">
      <w:pPr>
        <w:spacing w:after="0" w:line="240" w:lineRule="auto"/>
        <w:ind w:left="360"/>
        <w:rPr>
          <w:rFonts w:ascii="Times New Roman" w:eastAsia="Times New Roman" w:hAnsi="Times New Roman" w:cs="Times New Roman"/>
          <w:sz w:val="24"/>
          <w:szCs w:val="24"/>
          <w:lang w:eastAsia="ru-RU"/>
        </w:rPr>
      </w:pPr>
      <w:r w:rsidRPr="000546D5">
        <w:rPr>
          <w:rFonts w:ascii="Times New Roman" w:eastAsia="Times New Roman" w:hAnsi="Times New Roman" w:cs="Times New Roman"/>
          <w:sz w:val="20"/>
          <w:szCs w:val="20"/>
          <w:lang w:eastAsia="ru-RU"/>
        </w:rPr>
        <w:t> </w:t>
      </w:r>
    </w:p>
    <w:p w:rsidR="000546D5" w:rsidRPr="000546D5" w:rsidRDefault="000546D5" w:rsidP="000546D5">
      <w:pPr>
        <w:spacing w:after="0" w:line="240" w:lineRule="auto"/>
        <w:ind w:left="360"/>
        <w:rPr>
          <w:rFonts w:ascii="Times New Roman" w:eastAsia="Times New Roman" w:hAnsi="Times New Roman" w:cs="Times New Roman"/>
          <w:sz w:val="24"/>
          <w:szCs w:val="24"/>
          <w:lang w:eastAsia="ru-RU"/>
        </w:rPr>
      </w:pPr>
      <w:r w:rsidRPr="000546D5">
        <w:rPr>
          <w:rFonts w:ascii="Times New Roman" w:eastAsia="Times New Roman" w:hAnsi="Times New Roman" w:cs="Times New Roman"/>
          <w:sz w:val="20"/>
          <w:szCs w:val="20"/>
          <w:lang w:eastAsia="ru-RU"/>
        </w:rPr>
        <w:t>Директор ____________И.Г. Фролов</w:t>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permStart w:id="27" w:edGrp="everyone"/>
      <w:r w:rsidRPr="000546D5">
        <w:rPr>
          <w:rFonts w:ascii="Times New Roman" w:eastAsia="Times New Roman" w:hAnsi="Times New Roman" w:cs="Times New Roman"/>
          <w:sz w:val="20"/>
          <w:szCs w:val="20"/>
          <w:lang w:eastAsia="ru-RU"/>
        </w:rPr>
        <w:t>Директор_______________ /____________/</w:t>
      </w:r>
      <w:permEnd w:id="27"/>
    </w:p>
    <w:p w:rsidR="000546D5" w:rsidRPr="000546D5" w:rsidRDefault="000546D5" w:rsidP="000546D5">
      <w:pPr>
        <w:spacing w:after="0" w:line="240" w:lineRule="auto"/>
        <w:ind w:left="360"/>
        <w:rPr>
          <w:rFonts w:ascii="Times New Roman" w:eastAsia="Times New Roman" w:hAnsi="Times New Roman" w:cs="Times New Roman"/>
          <w:sz w:val="24"/>
          <w:szCs w:val="24"/>
          <w:lang w:eastAsia="ru-RU"/>
        </w:rPr>
      </w:pPr>
      <w:r w:rsidRPr="000546D5">
        <w:rPr>
          <w:rFonts w:ascii="Times New Roman" w:eastAsia="Times New Roman" w:hAnsi="Times New Roman" w:cs="Times New Roman"/>
          <w:sz w:val="20"/>
          <w:szCs w:val="20"/>
          <w:lang w:eastAsia="ru-RU"/>
        </w:rPr>
        <w:t>  </w:t>
      </w:r>
    </w:p>
    <w:p w:rsidR="002F225C" w:rsidRPr="00B07493" w:rsidRDefault="000546D5" w:rsidP="000546D5">
      <w:pPr>
        <w:spacing w:after="0" w:line="240" w:lineRule="auto"/>
        <w:ind w:left="360"/>
        <w:rPr>
          <w:rFonts w:ascii="Times New Roman" w:eastAsia="Times New Roman" w:hAnsi="Times New Roman" w:cs="Times New Roman"/>
          <w:b/>
          <w:lang w:eastAsia="ru-RU"/>
        </w:rPr>
      </w:pPr>
      <w:r w:rsidRPr="000546D5">
        <w:rPr>
          <w:rFonts w:ascii="Times New Roman" w:eastAsia="Times New Roman" w:hAnsi="Times New Roman" w:cs="Times New Roman"/>
          <w:sz w:val="20"/>
          <w:szCs w:val="20"/>
          <w:lang w:eastAsia="ru-RU"/>
        </w:rPr>
        <w:t>МП</w:t>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r>
      <w:r w:rsidRPr="000546D5">
        <w:rPr>
          <w:rFonts w:ascii="Times New Roman" w:eastAsia="Times New Roman" w:hAnsi="Times New Roman" w:cs="Times New Roman"/>
          <w:sz w:val="20"/>
          <w:szCs w:val="20"/>
          <w:lang w:eastAsia="ru-RU"/>
        </w:rPr>
        <w:tab/>
        <w:t>МП</w:t>
      </w:r>
    </w:p>
    <w:p w:rsidR="002766E0" w:rsidRDefault="002766E0">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A0377C" w:rsidRPr="003B55CA" w:rsidRDefault="00526C06" w:rsidP="003B55CA">
      <w:pPr>
        <w:spacing w:after="0" w:line="240" w:lineRule="auto"/>
        <w:jc w:val="right"/>
        <w:rPr>
          <w:rFonts w:ascii="Times New Roman" w:eastAsia="Times New Roman" w:hAnsi="Times New Roman" w:cs="Times New Roman"/>
          <w:b/>
          <w:sz w:val="20"/>
          <w:szCs w:val="20"/>
          <w:lang w:eastAsia="ru-RU"/>
        </w:rPr>
      </w:pPr>
      <w:r w:rsidRPr="003B55CA">
        <w:rPr>
          <w:rFonts w:ascii="Times New Roman" w:eastAsia="Times New Roman" w:hAnsi="Times New Roman" w:cs="Times New Roman"/>
          <w:b/>
          <w:sz w:val="20"/>
          <w:szCs w:val="20"/>
          <w:lang w:eastAsia="ru-RU"/>
        </w:rPr>
        <w:t>Приложение</w:t>
      </w:r>
      <w:r w:rsidR="00A0377C" w:rsidRPr="003B55CA">
        <w:rPr>
          <w:rFonts w:ascii="Times New Roman" w:eastAsia="Times New Roman" w:hAnsi="Times New Roman" w:cs="Times New Roman"/>
          <w:b/>
          <w:sz w:val="20"/>
          <w:szCs w:val="20"/>
          <w:lang w:eastAsia="ru-RU"/>
        </w:rPr>
        <w:t xml:space="preserve"> №</w:t>
      </w:r>
      <w:r w:rsidR="008A53E8">
        <w:rPr>
          <w:rFonts w:ascii="Times New Roman" w:eastAsia="Times New Roman" w:hAnsi="Times New Roman" w:cs="Times New Roman"/>
          <w:b/>
          <w:sz w:val="20"/>
          <w:szCs w:val="20"/>
          <w:lang w:eastAsia="ru-RU"/>
        </w:rPr>
        <w:t xml:space="preserve"> </w:t>
      </w:r>
      <w:r w:rsidRPr="003B55CA">
        <w:rPr>
          <w:rFonts w:ascii="Times New Roman" w:eastAsia="Times New Roman" w:hAnsi="Times New Roman" w:cs="Times New Roman"/>
          <w:b/>
          <w:sz w:val="20"/>
          <w:szCs w:val="20"/>
          <w:lang w:eastAsia="ru-RU"/>
        </w:rPr>
        <w:t>4</w:t>
      </w:r>
      <w:r w:rsidR="00A0377C" w:rsidRPr="003B55CA">
        <w:rPr>
          <w:rFonts w:ascii="Times New Roman" w:eastAsia="Times New Roman" w:hAnsi="Times New Roman" w:cs="Times New Roman"/>
          <w:b/>
          <w:sz w:val="20"/>
          <w:szCs w:val="20"/>
          <w:lang w:eastAsia="ru-RU"/>
        </w:rPr>
        <w:t xml:space="preserve"> </w:t>
      </w:r>
    </w:p>
    <w:p w:rsidR="00E85D82" w:rsidRPr="002058F5" w:rsidRDefault="00526C06" w:rsidP="00E85D82">
      <w:pPr>
        <w:tabs>
          <w:tab w:val="left" w:leader="underscore" w:pos="8587"/>
        </w:tabs>
        <w:spacing w:after="0" w:line="240" w:lineRule="auto"/>
        <w:jc w:val="right"/>
        <w:rPr>
          <w:rFonts w:ascii="Times New Roman" w:eastAsia="Times New Roman" w:hAnsi="Times New Roman" w:cs="Times New Roman"/>
          <w:b/>
          <w:sz w:val="20"/>
          <w:szCs w:val="20"/>
          <w:lang w:eastAsia="ru-RU"/>
        </w:rPr>
      </w:pPr>
      <w:r w:rsidRPr="003B55CA">
        <w:rPr>
          <w:rFonts w:ascii="Times New Roman" w:eastAsia="Times New Roman" w:hAnsi="Times New Roman" w:cs="Times New Roman"/>
          <w:b/>
          <w:sz w:val="20"/>
          <w:szCs w:val="20"/>
          <w:lang w:eastAsia="ru-RU"/>
        </w:rPr>
        <w:t xml:space="preserve">к Договору № </w:t>
      </w:r>
      <w:r w:rsidR="00EC410B">
        <w:rPr>
          <w:rFonts w:ascii="Times New Roman" w:eastAsia="Times New Roman" w:hAnsi="Times New Roman" w:cs="Times New Roman"/>
          <w:b/>
          <w:sz w:val="20"/>
          <w:szCs w:val="20"/>
          <w:lang w:eastAsia="ru-RU"/>
        </w:rPr>
        <w:t>ТА-__</w:t>
      </w:r>
      <w:r w:rsidRPr="003B55CA">
        <w:rPr>
          <w:rFonts w:ascii="Times New Roman" w:eastAsia="Times New Roman" w:hAnsi="Times New Roman" w:cs="Times New Roman"/>
          <w:b/>
          <w:sz w:val="20"/>
          <w:szCs w:val="20"/>
          <w:lang w:eastAsia="ru-RU"/>
        </w:rPr>
        <w:t>_____ от «_____»_________ 20 __г.</w:t>
      </w:r>
    </w:p>
    <w:p w:rsidR="00E85D82" w:rsidRPr="002058F5" w:rsidRDefault="00E85D82" w:rsidP="00E85D82">
      <w:pPr>
        <w:tabs>
          <w:tab w:val="left" w:leader="underscore" w:pos="8587"/>
        </w:tabs>
        <w:spacing w:after="0" w:line="240" w:lineRule="auto"/>
        <w:jc w:val="right"/>
        <w:rPr>
          <w:rFonts w:ascii="Times New Roman" w:eastAsia="Times New Roman" w:hAnsi="Times New Roman" w:cs="Times New Roman"/>
          <w:b/>
          <w:sz w:val="20"/>
          <w:szCs w:val="20"/>
          <w:lang w:eastAsia="ru-RU"/>
        </w:rPr>
      </w:pPr>
    </w:p>
    <w:p w:rsidR="00E85D82" w:rsidRPr="00E85D82" w:rsidRDefault="00E85D82" w:rsidP="00E85D82">
      <w:pPr>
        <w:tabs>
          <w:tab w:val="left" w:leader="underscore" w:pos="8587"/>
        </w:tabs>
        <w:spacing w:after="0" w:line="240" w:lineRule="auto"/>
        <w:rPr>
          <w:rFonts w:ascii="Times New Roman" w:eastAsia="Times New Roman" w:hAnsi="Times New Roman" w:cs="Times New Roman"/>
          <w:b/>
          <w:sz w:val="20"/>
          <w:szCs w:val="20"/>
          <w:lang w:eastAsia="ru-RU"/>
        </w:rPr>
      </w:pPr>
      <w:r w:rsidRPr="00E85D82">
        <w:rPr>
          <w:rFonts w:ascii="Times New Roman" w:hAnsi="Times New Roman" w:cs="Times New Roman"/>
          <w:b/>
          <w:sz w:val="20"/>
          <w:szCs w:val="20"/>
        </w:rPr>
        <w:t>Для Туроператора «</w:t>
      </w:r>
      <w:r w:rsidR="009D7FE6" w:rsidRPr="009D7FE6">
        <w:rPr>
          <w:rFonts w:ascii="Times New Roman" w:hAnsi="Times New Roman" w:cs="Times New Roman"/>
          <w:b/>
          <w:caps/>
          <w:sz w:val="20"/>
          <w:szCs w:val="20"/>
        </w:rPr>
        <w:t xml:space="preserve">108 </w:t>
      </w:r>
      <w:r w:rsidR="009D7FE6">
        <w:rPr>
          <w:rFonts w:ascii="Times New Roman" w:hAnsi="Times New Roman" w:cs="Times New Roman"/>
          <w:b/>
          <w:caps/>
          <w:sz w:val="20"/>
          <w:szCs w:val="20"/>
        </w:rPr>
        <w:t>Туров</w:t>
      </w:r>
      <w:r w:rsidRPr="00E85D82">
        <w:rPr>
          <w:rFonts w:ascii="Times New Roman" w:hAnsi="Times New Roman" w:cs="Times New Roman"/>
          <w:b/>
          <w:sz w:val="20"/>
          <w:szCs w:val="20"/>
        </w:rPr>
        <w:t>»</w:t>
      </w:r>
    </w:p>
    <w:p w:rsidR="00E85D82" w:rsidRPr="009D7FE6" w:rsidRDefault="00E85D82" w:rsidP="00E85D82">
      <w:pPr>
        <w:spacing w:after="0"/>
        <w:rPr>
          <w:rFonts w:ascii="Times New Roman" w:hAnsi="Times New Roman" w:cs="Times New Roman"/>
          <w:b/>
          <w:sz w:val="20"/>
          <w:szCs w:val="20"/>
          <w:lang w:val="en-US"/>
        </w:rPr>
      </w:pPr>
      <w:r w:rsidRPr="00E85D82">
        <w:rPr>
          <w:rFonts w:ascii="Times New Roman" w:hAnsi="Times New Roman" w:cs="Times New Roman"/>
          <w:b/>
          <w:sz w:val="20"/>
          <w:szCs w:val="20"/>
        </w:rPr>
        <w:t>Тел</w:t>
      </w:r>
      <w:r w:rsidRPr="009D7FE6">
        <w:rPr>
          <w:rFonts w:ascii="Times New Roman" w:hAnsi="Times New Roman" w:cs="Times New Roman"/>
          <w:b/>
          <w:sz w:val="20"/>
          <w:szCs w:val="20"/>
          <w:lang w:val="en-US"/>
        </w:rPr>
        <w:t>. 88005552286, +73472981833</w:t>
      </w:r>
      <w:r w:rsidRPr="009D7FE6">
        <w:rPr>
          <w:rFonts w:ascii="Times New Roman" w:hAnsi="Times New Roman" w:cs="Times New Roman"/>
          <w:b/>
          <w:sz w:val="20"/>
          <w:szCs w:val="20"/>
          <w:lang w:val="en-US"/>
        </w:rPr>
        <w:tab/>
      </w:r>
      <w:r w:rsidRPr="00E85D82">
        <w:rPr>
          <w:rFonts w:ascii="Times New Roman" w:hAnsi="Times New Roman" w:cs="Times New Roman"/>
          <w:b/>
          <w:sz w:val="20"/>
          <w:szCs w:val="20"/>
          <w:lang w:val="en-US"/>
        </w:rPr>
        <w:t>e</w:t>
      </w:r>
      <w:r w:rsidRPr="009D7FE6">
        <w:rPr>
          <w:rFonts w:ascii="Times New Roman" w:hAnsi="Times New Roman" w:cs="Times New Roman"/>
          <w:b/>
          <w:sz w:val="20"/>
          <w:szCs w:val="20"/>
          <w:lang w:val="en-US"/>
        </w:rPr>
        <w:t>-</w:t>
      </w:r>
      <w:r w:rsidRPr="00E85D82">
        <w:rPr>
          <w:rFonts w:ascii="Times New Roman" w:hAnsi="Times New Roman" w:cs="Times New Roman"/>
          <w:b/>
          <w:sz w:val="20"/>
          <w:szCs w:val="20"/>
          <w:lang w:val="en-US"/>
        </w:rPr>
        <w:t>mail</w:t>
      </w:r>
      <w:r w:rsidRPr="009D7FE6">
        <w:rPr>
          <w:rFonts w:ascii="Times New Roman" w:hAnsi="Times New Roman" w:cs="Times New Roman"/>
          <w:b/>
          <w:sz w:val="20"/>
          <w:szCs w:val="20"/>
          <w:lang w:val="en-US"/>
        </w:rPr>
        <w:t>: info@</w:t>
      </w:r>
      <w:r w:rsidR="009D7FE6" w:rsidRPr="009D7FE6">
        <w:rPr>
          <w:rFonts w:ascii="Times New Roman" w:hAnsi="Times New Roman" w:cs="Times New Roman"/>
          <w:b/>
          <w:sz w:val="20"/>
          <w:szCs w:val="20"/>
          <w:lang w:val="en-US"/>
        </w:rPr>
        <w:t>108</w:t>
      </w:r>
      <w:r w:rsidR="009D7FE6">
        <w:rPr>
          <w:rFonts w:ascii="Times New Roman" w:hAnsi="Times New Roman" w:cs="Times New Roman"/>
          <w:b/>
          <w:sz w:val="20"/>
          <w:szCs w:val="20"/>
          <w:lang w:val="en-US"/>
        </w:rPr>
        <w:t>turov</w:t>
      </w:r>
      <w:r w:rsidR="009D7FE6" w:rsidRPr="009D7FE6">
        <w:rPr>
          <w:rFonts w:ascii="Times New Roman" w:hAnsi="Times New Roman" w:cs="Times New Roman"/>
          <w:b/>
          <w:sz w:val="20"/>
          <w:szCs w:val="20"/>
          <w:lang w:val="en-US"/>
        </w:rPr>
        <w:t>.</w:t>
      </w:r>
      <w:r w:rsidR="009D7FE6">
        <w:rPr>
          <w:rFonts w:ascii="Times New Roman" w:hAnsi="Times New Roman" w:cs="Times New Roman"/>
          <w:b/>
          <w:sz w:val="20"/>
          <w:szCs w:val="20"/>
          <w:lang w:val="en-US"/>
        </w:rPr>
        <w:t>ru</w:t>
      </w:r>
      <w:r w:rsidRPr="009D7FE6">
        <w:rPr>
          <w:rFonts w:ascii="Times New Roman" w:hAnsi="Times New Roman" w:cs="Times New Roman"/>
          <w:b/>
          <w:sz w:val="20"/>
          <w:szCs w:val="20"/>
          <w:lang w:val="en-US"/>
        </w:rPr>
        <w:t xml:space="preserve"> </w:t>
      </w:r>
      <w:r w:rsidRPr="009D7FE6">
        <w:rPr>
          <w:rFonts w:ascii="Times New Roman" w:hAnsi="Times New Roman" w:cs="Times New Roman"/>
          <w:b/>
          <w:sz w:val="20"/>
          <w:szCs w:val="20"/>
          <w:lang w:val="en-US"/>
        </w:rPr>
        <w:tab/>
      </w:r>
      <w:r w:rsidRPr="00E85D82">
        <w:rPr>
          <w:rFonts w:ascii="Times New Roman" w:hAnsi="Times New Roman" w:cs="Times New Roman"/>
          <w:b/>
          <w:sz w:val="20"/>
          <w:szCs w:val="20"/>
        </w:rPr>
        <w:t>сайт</w:t>
      </w:r>
      <w:r w:rsidRPr="009D7FE6">
        <w:rPr>
          <w:rFonts w:ascii="Times New Roman" w:hAnsi="Times New Roman" w:cs="Times New Roman"/>
          <w:b/>
          <w:sz w:val="20"/>
          <w:szCs w:val="20"/>
          <w:lang w:val="en-US"/>
        </w:rPr>
        <w:t xml:space="preserve">: </w:t>
      </w:r>
      <w:hyperlink r:id="rId14" w:history="1">
        <w:r w:rsidR="000F5337" w:rsidRPr="003066E2">
          <w:rPr>
            <w:rStyle w:val="ac"/>
            <w:rFonts w:ascii="Times New Roman" w:hAnsi="Times New Roman" w:cs="Times New Roman"/>
            <w:b/>
            <w:sz w:val="20"/>
            <w:szCs w:val="20"/>
            <w:lang w:val="en-US"/>
          </w:rPr>
          <w:t>www.</w:t>
        </w:r>
        <w:r w:rsidR="000F5337" w:rsidRPr="000F5337">
          <w:rPr>
            <w:rStyle w:val="ac"/>
            <w:rFonts w:ascii="Times New Roman" w:hAnsi="Times New Roman" w:cs="Times New Roman"/>
            <w:b/>
            <w:sz w:val="20"/>
            <w:szCs w:val="20"/>
            <w:lang w:val="en-US"/>
          </w:rPr>
          <w:t>108</w:t>
        </w:r>
        <w:r w:rsidR="000F5337" w:rsidRPr="003066E2">
          <w:rPr>
            <w:rStyle w:val="ac"/>
            <w:rFonts w:ascii="Times New Roman" w:hAnsi="Times New Roman" w:cs="Times New Roman"/>
            <w:b/>
            <w:sz w:val="20"/>
            <w:szCs w:val="20"/>
          </w:rPr>
          <w:t>туров</w:t>
        </w:r>
        <w:r w:rsidR="000F5337" w:rsidRPr="003066E2">
          <w:rPr>
            <w:rStyle w:val="ac"/>
            <w:rFonts w:ascii="Times New Roman" w:hAnsi="Times New Roman" w:cs="Times New Roman"/>
            <w:b/>
            <w:sz w:val="20"/>
            <w:szCs w:val="20"/>
            <w:lang w:val="en-US"/>
          </w:rPr>
          <w:t>.</w:t>
        </w:r>
        <w:r w:rsidR="000F5337" w:rsidRPr="003066E2">
          <w:rPr>
            <w:rStyle w:val="ac"/>
            <w:rFonts w:ascii="Times New Roman" w:hAnsi="Times New Roman" w:cs="Times New Roman"/>
            <w:b/>
            <w:sz w:val="20"/>
            <w:szCs w:val="20"/>
          </w:rPr>
          <w:t>рф</w:t>
        </w:r>
      </w:hyperlink>
      <w:r w:rsidRPr="009D7FE6">
        <w:rPr>
          <w:rFonts w:ascii="Times New Roman" w:hAnsi="Times New Roman" w:cs="Times New Roman"/>
          <w:b/>
          <w:sz w:val="20"/>
          <w:szCs w:val="20"/>
          <w:lang w:val="en-US"/>
        </w:rPr>
        <w:t xml:space="preserve">  </w:t>
      </w:r>
    </w:p>
    <w:tbl>
      <w:tblPr>
        <w:tblpPr w:leftFromText="180" w:rightFromText="180" w:vertAnchor="text" w:horzAnchor="margin" w:tblpY="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63"/>
      </w:tblGrid>
      <w:tr w:rsidR="00E85D82" w:rsidRPr="00E85D82" w:rsidTr="0095200C">
        <w:tc>
          <w:tcPr>
            <w:tcW w:w="2943" w:type="dxa"/>
          </w:tcPr>
          <w:p w:rsidR="00E85D82" w:rsidRPr="00E85D82" w:rsidRDefault="00E85D82" w:rsidP="0095200C">
            <w:pPr>
              <w:spacing w:after="0" w:line="240" w:lineRule="auto"/>
              <w:rPr>
                <w:rFonts w:ascii="Times New Roman" w:eastAsia="Calibri" w:hAnsi="Times New Roman" w:cs="Times New Roman"/>
                <w:b/>
                <w:sz w:val="20"/>
                <w:szCs w:val="20"/>
              </w:rPr>
            </w:pPr>
            <w:r w:rsidRPr="00E85D82">
              <w:rPr>
                <w:rFonts w:ascii="Times New Roman" w:eastAsia="Calibri" w:hAnsi="Times New Roman" w:cs="Times New Roman"/>
                <w:b/>
                <w:sz w:val="20"/>
                <w:szCs w:val="20"/>
              </w:rPr>
              <w:t>От</w:t>
            </w:r>
          </w:p>
        </w:tc>
        <w:tc>
          <w:tcPr>
            <w:tcW w:w="6663" w:type="dxa"/>
          </w:tcPr>
          <w:p w:rsidR="00E85D82" w:rsidRPr="00E85D82" w:rsidRDefault="00E85D82" w:rsidP="0095200C">
            <w:pPr>
              <w:spacing w:after="0" w:line="240" w:lineRule="auto"/>
              <w:rPr>
                <w:rFonts w:ascii="Times New Roman" w:eastAsia="Calibri" w:hAnsi="Times New Roman" w:cs="Times New Roman"/>
                <w:b/>
                <w:i/>
                <w:sz w:val="20"/>
                <w:szCs w:val="20"/>
              </w:rPr>
            </w:pPr>
          </w:p>
        </w:tc>
      </w:tr>
      <w:tr w:rsidR="00E85D82" w:rsidRPr="00E85D82" w:rsidTr="0095200C">
        <w:tc>
          <w:tcPr>
            <w:tcW w:w="2943" w:type="dxa"/>
          </w:tcPr>
          <w:p w:rsidR="00E85D82" w:rsidRPr="00E85D82" w:rsidRDefault="00E85D82" w:rsidP="0095200C">
            <w:pPr>
              <w:spacing w:after="0" w:line="240" w:lineRule="auto"/>
              <w:rPr>
                <w:rFonts w:ascii="Times New Roman" w:eastAsia="Calibri" w:hAnsi="Times New Roman" w:cs="Times New Roman"/>
                <w:b/>
                <w:sz w:val="20"/>
                <w:szCs w:val="20"/>
                <w:lang w:val="en-US"/>
              </w:rPr>
            </w:pPr>
            <w:r w:rsidRPr="00E85D82">
              <w:rPr>
                <w:rFonts w:ascii="Times New Roman" w:hAnsi="Times New Roman" w:cs="Times New Roman"/>
                <w:b/>
                <w:sz w:val="20"/>
                <w:szCs w:val="20"/>
              </w:rPr>
              <w:t>Тел</w:t>
            </w:r>
          </w:p>
        </w:tc>
        <w:tc>
          <w:tcPr>
            <w:tcW w:w="6663" w:type="dxa"/>
          </w:tcPr>
          <w:p w:rsidR="00E85D82" w:rsidRPr="00E85D82" w:rsidRDefault="00E85D82" w:rsidP="0095200C">
            <w:pPr>
              <w:spacing w:after="0" w:line="240" w:lineRule="auto"/>
              <w:rPr>
                <w:rFonts w:ascii="Times New Roman" w:eastAsia="Calibri" w:hAnsi="Times New Roman" w:cs="Times New Roman"/>
                <w:b/>
                <w:i/>
                <w:sz w:val="20"/>
                <w:szCs w:val="20"/>
              </w:rPr>
            </w:pPr>
          </w:p>
        </w:tc>
      </w:tr>
      <w:tr w:rsidR="00E85D82" w:rsidRPr="00E85D82" w:rsidTr="0095200C">
        <w:tc>
          <w:tcPr>
            <w:tcW w:w="2943" w:type="dxa"/>
          </w:tcPr>
          <w:p w:rsidR="00E85D82" w:rsidRPr="00E85D82" w:rsidRDefault="00E85D82" w:rsidP="0095200C">
            <w:pPr>
              <w:spacing w:after="0" w:line="240" w:lineRule="auto"/>
              <w:rPr>
                <w:rFonts w:ascii="Times New Roman" w:hAnsi="Times New Roman" w:cs="Times New Roman"/>
                <w:b/>
                <w:sz w:val="20"/>
                <w:szCs w:val="20"/>
                <w:lang w:val="en-US"/>
              </w:rPr>
            </w:pPr>
            <w:r w:rsidRPr="00E85D82">
              <w:rPr>
                <w:rFonts w:ascii="Times New Roman" w:hAnsi="Times New Roman" w:cs="Times New Roman"/>
                <w:b/>
                <w:sz w:val="20"/>
                <w:szCs w:val="20"/>
                <w:lang w:val="en-US"/>
              </w:rPr>
              <w:t>e-mail</w:t>
            </w:r>
          </w:p>
        </w:tc>
        <w:tc>
          <w:tcPr>
            <w:tcW w:w="6663" w:type="dxa"/>
          </w:tcPr>
          <w:p w:rsidR="00E85D82" w:rsidRPr="00E85D82" w:rsidRDefault="00E85D82" w:rsidP="0095200C">
            <w:pPr>
              <w:spacing w:after="0" w:line="240" w:lineRule="auto"/>
              <w:rPr>
                <w:rFonts w:ascii="Times New Roman" w:eastAsia="Calibri" w:hAnsi="Times New Roman" w:cs="Times New Roman"/>
                <w:b/>
                <w:i/>
                <w:sz w:val="20"/>
                <w:szCs w:val="20"/>
                <w:lang w:val="en-US"/>
              </w:rPr>
            </w:pPr>
          </w:p>
        </w:tc>
      </w:tr>
    </w:tbl>
    <w:p w:rsidR="00E85D82" w:rsidRPr="00E85D82" w:rsidRDefault="00E85D82" w:rsidP="00E85D82">
      <w:pPr>
        <w:spacing w:after="0" w:line="240" w:lineRule="auto"/>
        <w:rPr>
          <w:rFonts w:ascii="Times New Roman" w:eastAsia="Calibri" w:hAnsi="Times New Roman" w:cs="Times New Roman"/>
          <w:sz w:val="20"/>
          <w:szCs w:val="20"/>
          <w:lang w:val="en-US"/>
        </w:rPr>
      </w:pPr>
      <w:r w:rsidRPr="00E85D82">
        <w:rPr>
          <w:rFonts w:ascii="Times New Roman" w:eastAsia="Calibri" w:hAnsi="Times New Roman" w:cs="Times New Roman"/>
          <w:b/>
          <w:sz w:val="20"/>
          <w:szCs w:val="20"/>
          <w:lang w:val="en-US"/>
        </w:rPr>
        <w:t xml:space="preserve"> </w:t>
      </w:r>
      <w:r w:rsidRPr="00E85D82">
        <w:rPr>
          <w:rFonts w:ascii="Times New Roman" w:eastAsia="Calibri" w:hAnsi="Times New Roman" w:cs="Times New Roman"/>
          <w:sz w:val="20"/>
          <w:szCs w:val="20"/>
          <w:lang w:val="en-US"/>
        </w:rPr>
        <w:t xml:space="preserve"> </w:t>
      </w:r>
    </w:p>
    <w:p w:rsidR="00E85D82" w:rsidRPr="00E85D82" w:rsidRDefault="00E85D82" w:rsidP="00E85D82">
      <w:pPr>
        <w:spacing w:after="0" w:line="240" w:lineRule="auto"/>
        <w:jc w:val="center"/>
        <w:rPr>
          <w:rFonts w:ascii="Times New Roman" w:hAnsi="Times New Roman" w:cs="Times New Roman"/>
          <w:b/>
          <w:sz w:val="20"/>
          <w:szCs w:val="20"/>
        </w:rPr>
      </w:pPr>
    </w:p>
    <w:p w:rsidR="00E85D82" w:rsidRPr="00E85D82" w:rsidRDefault="00E85D82" w:rsidP="00E85D82">
      <w:pPr>
        <w:spacing w:after="0" w:line="240" w:lineRule="auto"/>
        <w:jc w:val="center"/>
        <w:rPr>
          <w:rFonts w:ascii="Times New Roman" w:hAnsi="Times New Roman" w:cs="Times New Roman"/>
          <w:b/>
          <w:sz w:val="24"/>
          <w:szCs w:val="24"/>
        </w:rPr>
      </w:pPr>
      <w:r w:rsidRPr="00E85D82">
        <w:rPr>
          <w:rFonts w:ascii="Times New Roman" w:hAnsi="Times New Roman" w:cs="Times New Roman"/>
          <w:b/>
          <w:sz w:val="24"/>
          <w:szCs w:val="24"/>
        </w:rPr>
        <w:t>Заявка на бронирование тура</w:t>
      </w:r>
    </w:p>
    <w:p w:rsidR="00E85D82" w:rsidRPr="00E85D82" w:rsidRDefault="00E85D82" w:rsidP="00E85D82">
      <w:pPr>
        <w:spacing w:after="0" w:line="240" w:lineRule="auto"/>
        <w:rPr>
          <w:rFonts w:ascii="Times New Roman" w:hAnsi="Times New Roman" w:cs="Times New Roman"/>
          <w:b/>
          <w:sz w:val="20"/>
          <w:szCs w:val="20"/>
        </w:rPr>
      </w:pPr>
      <w:r w:rsidRPr="00E85D82">
        <w:rPr>
          <w:rFonts w:ascii="Times New Roman" w:hAnsi="Times New Roman" w:cs="Times New Roman"/>
          <w:b/>
          <w:sz w:val="20"/>
          <w:szCs w:val="20"/>
        </w:rPr>
        <w:t>«___» _________ 201__г.</w:t>
      </w:r>
    </w:p>
    <w:p w:rsidR="00E85D82" w:rsidRPr="00E85D82" w:rsidRDefault="00E85D82" w:rsidP="00E85D82">
      <w:pPr>
        <w:spacing w:after="0" w:line="240" w:lineRule="auto"/>
        <w:jc w:val="both"/>
        <w:rPr>
          <w:rFonts w:ascii="Times New Roman" w:hAnsi="Times New Roman" w:cs="Times New Roman"/>
          <w:b/>
          <w:sz w:val="20"/>
          <w:szCs w:val="20"/>
        </w:rPr>
      </w:pPr>
    </w:p>
    <w:tbl>
      <w:tblPr>
        <w:tblStyle w:val="ad"/>
        <w:tblW w:w="0" w:type="auto"/>
        <w:tblLook w:val="04A0"/>
      </w:tblPr>
      <w:tblGrid>
        <w:gridCol w:w="4219"/>
        <w:gridCol w:w="5528"/>
      </w:tblGrid>
      <w:tr w:rsidR="00E85D82" w:rsidRPr="00E85D82" w:rsidTr="0095200C">
        <w:tc>
          <w:tcPr>
            <w:tcW w:w="4219" w:type="dxa"/>
          </w:tcPr>
          <w:p w:rsidR="00E85D82" w:rsidRPr="00E85D82" w:rsidRDefault="00E85D82" w:rsidP="0095200C">
            <w:pPr>
              <w:jc w:val="both"/>
              <w:rPr>
                <w:rFonts w:ascii="Times New Roman" w:hAnsi="Times New Roman" w:cs="Times New Roman"/>
                <w:b/>
                <w:sz w:val="20"/>
                <w:szCs w:val="20"/>
              </w:rPr>
            </w:pPr>
            <w:r w:rsidRPr="00E85D82">
              <w:rPr>
                <w:rFonts w:ascii="Times New Roman" w:hAnsi="Times New Roman" w:cs="Times New Roman"/>
                <w:b/>
                <w:sz w:val="20"/>
                <w:szCs w:val="20"/>
              </w:rPr>
              <w:t>Наименование тура/Артикул тура</w:t>
            </w:r>
          </w:p>
        </w:tc>
        <w:tc>
          <w:tcPr>
            <w:tcW w:w="5528" w:type="dxa"/>
          </w:tcPr>
          <w:p w:rsidR="00E85D82" w:rsidRPr="00E85D82" w:rsidRDefault="00E85D82" w:rsidP="0095200C">
            <w:pPr>
              <w:jc w:val="both"/>
              <w:rPr>
                <w:rFonts w:ascii="Times New Roman" w:hAnsi="Times New Roman" w:cs="Times New Roman"/>
                <w:b/>
                <w:i/>
                <w:sz w:val="20"/>
                <w:szCs w:val="20"/>
              </w:rPr>
            </w:pPr>
          </w:p>
        </w:tc>
      </w:tr>
      <w:tr w:rsidR="00E85D82" w:rsidRPr="00E85D82" w:rsidTr="0095200C">
        <w:trPr>
          <w:trHeight w:val="251"/>
        </w:trPr>
        <w:tc>
          <w:tcPr>
            <w:tcW w:w="4219" w:type="dxa"/>
          </w:tcPr>
          <w:p w:rsidR="00E85D82" w:rsidRPr="00E85D82" w:rsidRDefault="00E85D82" w:rsidP="0095200C">
            <w:pPr>
              <w:rPr>
                <w:rFonts w:ascii="Times New Roman" w:hAnsi="Times New Roman" w:cs="Times New Roman"/>
                <w:b/>
                <w:sz w:val="20"/>
                <w:szCs w:val="20"/>
              </w:rPr>
            </w:pPr>
            <w:r w:rsidRPr="00E85D82">
              <w:rPr>
                <w:rFonts w:ascii="Times New Roman" w:hAnsi="Times New Roman" w:cs="Times New Roman"/>
                <w:b/>
                <w:sz w:val="20"/>
                <w:szCs w:val="20"/>
              </w:rPr>
              <w:t>Сроки тура</w:t>
            </w:r>
          </w:p>
        </w:tc>
        <w:tc>
          <w:tcPr>
            <w:tcW w:w="5528" w:type="dxa"/>
          </w:tcPr>
          <w:p w:rsidR="00E85D82" w:rsidRPr="00E85D82" w:rsidRDefault="00E85D82" w:rsidP="0095200C">
            <w:pPr>
              <w:rPr>
                <w:rFonts w:ascii="Times New Roman" w:hAnsi="Times New Roman" w:cs="Times New Roman"/>
                <w:b/>
                <w:i/>
                <w:sz w:val="20"/>
                <w:szCs w:val="20"/>
              </w:rPr>
            </w:pPr>
          </w:p>
        </w:tc>
      </w:tr>
      <w:tr w:rsidR="00E85D82" w:rsidRPr="00E85D82" w:rsidTr="00E85D82">
        <w:trPr>
          <w:trHeight w:val="60"/>
        </w:trPr>
        <w:tc>
          <w:tcPr>
            <w:tcW w:w="4219" w:type="dxa"/>
          </w:tcPr>
          <w:p w:rsidR="00E85D82" w:rsidRPr="00E85D82" w:rsidRDefault="00E85D82" w:rsidP="0095200C">
            <w:pPr>
              <w:rPr>
                <w:rFonts w:ascii="Times New Roman" w:hAnsi="Times New Roman" w:cs="Times New Roman"/>
                <w:b/>
                <w:sz w:val="20"/>
                <w:szCs w:val="20"/>
              </w:rPr>
            </w:pPr>
            <w:r w:rsidRPr="00E85D82">
              <w:rPr>
                <w:rFonts w:ascii="Times New Roman" w:hAnsi="Times New Roman" w:cs="Times New Roman"/>
                <w:b/>
                <w:sz w:val="20"/>
                <w:szCs w:val="20"/>
              </w:rPr>
              <w:t>Тип размещения в отелях</w:t>
            </w:r>
          </w:p>
        </w:tc>
        <w:tc>
          <w:tcPr>
            <w:tcW w:w="5528" w:type="dxa"/>
          </w:tcPr>
          <w:p w:rsidR="00E85D82" w:rsidRPr="00E85D82" w:rsidRDefault="00E85D82" w:rsidP="0095200C">
            <w:pPr>
              <w:rPr>
                <w:rFonts w:ascii="Times New Roman" w:hAnsi="Times New Roman" w:cs="Times New Roman"/>
                <w:b/>
                <w:i/>
                <w:sz w:val="20"/>
                <w:szCs w:val="20"/>
              </w:rPr>
            </w:pPr>
          </w:p>
        </w:tc>
      </w:tr>
      <w:tr w:rsidR="00E85D82" w:rsidRPr="00E85D82" w:rsidTr="0095200C">
        <w:trPr>
          <w:trHeight w:val="225"/>
        </w:trPr>
        <w:tc>
          <w:tcPr>
            <w:tcW w:w="4219" w:type="dxa"/>
          </w:tcPr>
          <w:p w:rsidR="00E85D82" w:rsidRPr="00E85D82" w:rsidRDefault="00E85D82" w:rsidP="0095200C">
            <w:pPr>
              <w:rPr>
                <w:rFonts w:ascii="Times New Roman" w:hAnsi="Times New Roman" w:cs="Times New Roman"/>
                <w:b/>
                <w:sz w:val="20"/>
                <w:szCs w:val="20"/>
              </w:rPr>
            </w:pPr>
            <w:r w:rsidRPr="00E85D82">
              <w:rPr>
                <w:rFonts w:ascii="Times New Roman" w:hAnsi="Times New Roman" w:cs="Times New Roman"/>
                <w:b/>
                <w:sz w:val="20"/>
                <w:szCs w:val="20"/>
              </w:rPr>
              <w:t>Расширенная медицинская страховка</w:t>
            </w:r>
          </w:p>
        </w:tc>
        <w:tc>
          <w:tcPr>
            <w:tcW w:w="5528" w:type="dxa"/>
          </w:tcPr>
          <w:p w:rsidR="00E85D82" w:rsidRPr="00E85D82" w:rsidRDefault="00E85D82" w:rsidP="0095200C">
            <w:pPr>
              <w:rPr>
                <w:rFonts w:ascii="Times New Roman" w:hAnsi="Times New Roman" w:cs="Times New Roman"/>
                <w:b/>
                <w:i/>
                <w:sz w:val="20"/>
                <w:szCs w:val="20"/>
              </w:rPr>
            </w:pPr>
          </w:p>
        </w:tc>
      </w:tr>
    </w:tbl>
    <w:p w:rsidR="00E85D82" w:rsidRPr="00E85D82" w:rsidRDefault="00E85D82" w:rsidP="00E85D82">
      <w:pPr>
        <w:spacing w:after="0" w:line="240" w:lineRule="auto"/>
        <w:rPr>
          <w:rFonts w:ascii="Times New Roman" w:hAnsi="Times New Roman" w:cs="Times New Roman"/>
          <w:sz w:val="20"/>
          <w:szCs w:val="20"/>
        </w:rPr>
      </w:pPr>
    </w:p>
    <w:p w:rsidR="00E85D82" w:rsidRPr="00E85D82" w:rsidRDefault="00E85D82" w:rsidP="00E85D82">
      <w:pPr>
        <w:spacing w:after="0" w:line="240" w:lineRule="auto"/>
        <w:rPr>
          <w:rFonts w:ascii="Times New Roman" w:hAnsi="Times New Roman" w:cs="Times New Roman"/>
          <w:sz w:val="20"/>
          <w:szCs w:val="20"/>
        </w:rPr>
      </w:pPr>
    </w:p>
    <w:tbl>
      <w:tblPr>
        <w:tblStyle w:val="ad"/>
        <w:tblW w:w="0" w:type="auto"/>
        <w:tblLook w:val="04A0"/>
      </w:tblPr>
      <w:tblGrid>
        <w:gridCol w:w="4926"/>
        <w:gridCol w:w="4821"/>
      </w:tblGrid>
      <w:tr w:rsidR="00E85D82" w:rsidRPr="00E85D82" w:rsidTr="0095200C">
        <w:tc>
          <w:tcPr>
            <w:tcW w:w="9747" w:type="dxa"/>
            <w:gridSpan w:val="2"/>
          </w:tcPr>
          <w:p w:rsidR="00E85D82" w:rsidRPr="00E85D82" w:rsidRDefault="00E85D82" w:rsidP="0095200C">
            <w:pPr>
              <w:jc w:val="center"/>
              <w:rPr>
                <w:rFonts w:ascii="Times New Roman" w:hAnsi="Times New Roman" w:cs="Times New Roman"/>
                <w:b/>
                <w:sz w:val="20"/>
                <w:szCs w:val="20"/>
              </w:rPr>
            </w:pPr>
            <w:r w:rsidRPr="00E85D82">
              <w:rPr>
                <w:rFonts w:ascii="Times New Roman" w:hAnsi="Times New Roman" w:cs="Times New Roman"/>
                <w:b/>
                <w:sz w:val="20"/>
                <w:szCs w:val="20"/>
              </w:rPr>
              <w:t>Данные для предоставления трансфера:</w:t>
            </w:r>
          </w:p>
        </w:tc>
      </w:tr>
      <w:tr w:rsidR="00E85D82" w:rsidRPr="00E85D82" w:rsidTr="0095200C">
        <w:trPr>
          <w:trHeight w:val="288"/>
        </w:trPr>
        <w:tc>
          <w:tcPr>
            <w:tcW w:w="4926" w:type="dxa"/>
          </w:tcPr>
          <w:p w:rsidR="00E85D82" w:rsidRPr="00E85D82" w:rsidRDefault="00E85D82" w:rsidP="0095200C">
            <w:pPr>
              <w:rPr>
                <w:rFonts w:ascii="Times New Roman" w:hAnsi="Times New Roman" w:cs="Times New Roman"/>
                <w:b/>
                <w:sz w:val="20"/>
                <w:szCs w:val="20"/>
              </w:rPr>
            </w:pPr>
            <w:r w:rsidRPr="00E85D82">
              <w:rPr>
                <w:rFonts w:ascii="Times New Roman" w:hAnsi="Times New Roman" w:cs="Times New Roman"/>
                <w:b/>
                <w:sz w:val="20"/>
                <w:szCs w:val="20"/>
              </w:rPr>
              <w:t>Дата прибытия /время/номер рейса</w:t>
            </w:r>
          </w:p>
        </w:tc>
        <w:tc>
          <w:tcPr>
            <w:tcW w:w="4821" w:type="dxa"/>
          </w:tcPr>
          <w:p w:rsidR="00E85D82" w:rsidRPr="002058F5" w:rsidRDefault="00E85D82" w:rsidP="0095200C">
            <w:pPr>
              <w:rPr>
                <w:rFonts w:ascii="Times New Roman" w:hAnsi="Times New Roman" w:cs="Times New Roman"/>
                <w:b/>
                <w:sz w:val="20"/>
                <w:szCs w:val="20"/>
              </w:rPr>
            </w:pPr>
          </w:p>
        </w:tc>
      </w:tr>
      <w:tr w:rsidR="00E85D82" w:rsidRPr="00E85D82" w:rsidTr="0095200C">
        <w:trPr>
          <w:trHeight w:val="250"/>
        </w:trPr>
        <w:tc>
          <w:tcPr>
            <w:tcW w:w="4926" w:type="dxa"/>
          </w:tcPr>
          <w:p w:rsidR="00E85D82" w:rsidRPr="00E85D82" w:rsidRDefault="00E85D82" w:rsidP="0095200C">
            <w:pPr>
              <w:rPr>
                <w:rFonts w:ascii="Times New Roman" w:hAnsi="Times New Roman" w:cs="Times New Roman"/>
                <w:b/>
                <w:sz w:val="20"/>
                <w:szCs w:val="20"/>
              </w:rPr>
            </w:pPr>
            <w:r w:rsidRPr="00E85D82">
              <w:rPr>
                <w:rFonts w:ascii="Times New Roman" w:hAnsi="Times New Roman" w:cs="Times New Roman"/>
                <w:b/>
                <w:sz w:val="20"/>
                <w:szCs w:val="20"/>
              </w:rPr>
              <w:t>Дата вылета /время / номер рейса</w:t>
            </w:r>
          </w:p>
        </w:tc>
        <w:tc>
          <w:tcPr>
            <w:tcW w:w="4821" w:type="dxa"/>
          </w:tcPr>
          <w:p w:rsidR="00E85D82" w:rsidRPr="002058F5" w:rsidRDefault="00E85D82" w:rsidP="0095200C">
            <w:pPr>
              <w:rPr>
                <w:rFonts w:ascii="Times New Roman" w:hAnsi="Times New Roman" w:cs="Times New Roman"/>
                <w:b/>
                <w:sz w:val="20"/>
                <w:szCs w:val="20"/>
              </w:rPr>
            </w:pPr>
          </w:p>
        </w:tc>
      </w:tr>
    </w:tbl>
    <w:p w:rsidR="00E85D82" w:rsidRPr="00E85D82" w:rsidRDefault="00E85D82" w:rsidP="00E85D82">
      <w:pPr>
        <w:spacing w:after="0" w:line="240" w:lineRule="auto"/>
        <w:rPr>
          <w:rFonts w:ascii="Times New Roman" w:hAnsi="Times New Roman" w:cs="Times New Roman"/>
          <w:sz w:val="20"/>
          <w:szCs w:val="20"/>
        </w:rPr>
      </w:pPr>
    </w:p>
    <w:p w:rsidR="00E85D82" w:rsidRPr="00E85D82" w:rsidRDefault="00E85D82" w:rsidP="00E85D82">
      <w:pPr>
        <w:spacing w:after="0" w:line="240" w:lineRule="auto"/>
        <w:rPr>
          <w:rFonts w:ascii="Times New Roman" w:hAnsi="Times New Roman" w:cs="Times New Roman"/>
          <w:sz w:val="20"/>
          <w:szCs w:val="20"/>
        </w:rPr>
      </w:pPr>
    </w:p>
    <w:tbl>
      <w:tblPr>
        <w:tblStyle w:val="ad"/>
        <w:tblW w:w="9747" w:type="dxa"/>
        <w:tblLayout w:type="fixed"/>
        <w:tblLook w:val="04A0"/>
      </w:tblPr>
      <w:tblGrid>
        <w:gridCol w:w="3085"/>
        <w:gridCol w:w="1276"/>
        <w:gridCol w:w="709"/>
        <w:gridCol w:w="1842"/>
        <w:gridCol w:w="2835"/>
      </w:tblGrid>
      <w:tr w:rsidR="00E85D82" w:rsidRPr="00E85D82" w:rsidTr="0095200C">
        <w:tc>
          <w:tcPr>
            <w:tcW w:w="3085" w:type="dxa"/>
          </w:tcPr>
          <w:p w:rsidR="00E85D82" w:rsidRPr="00E85D82" w:rsidRDefault="00E85D82" w:rsidP="0095200C">
            <w:pPr>
              <w:jc w:val="center"/>
              <w:rPr>
                <w:rFonts w:ascii="Times New Roman" w:hAnsi="Times New Roman" w:cs="Times New Roman"/>
                <w:b/>
                <w:sz w:val="20"/>
                <w:szCs w:val="20"/>
              </w:rPr>
            </w:pPr>
            <w:r w:rsidRPr="00E85D82">
              <w:rPr>
                <w:rFonts w:ascii="Times New Roman" w:hAnsi="Times New Roman" w:cs="Times New Roman"/>
                <w:b/>
                <w:sz w:val="20"/>
                <w:szCs w:val="20"/>
              </w:rPr>
              <w:t>Фамилия Имя (по паспорту)</w:t>
            </w:r>
          </w:p>
        </w:tc>
        <w:tc>
          <w:tcPr>
            <w:tcW w:w="1276" w:type="dxa"/>
          </w:tcPr>
          <w:p w:rsidR="00E85D82" w:rsidRPr="00E85D82" w:rsidRDefault="00E85D82" w:rsidP="0095200C">
            <w:pPr>
              <w:jc w:val="center"/>
              <w:rPr>
                <w:rFonts w:ascii="Times New Roman" w:hAnsi="Times New Roman" w:cs="Times New Roman"/>
                <w:b/>
                <w:sz w:val="20"/>
                <w:szCs w:val="20"/>
              </w:rPr>
            </w:pPr>
            <w:r w:rsidRPr="00E85D82">
              <w:rPr>
                <w:rFonts w:ascii="Times New Roman" w:hAnsi="Times New Roman" w:cs="Times New Roman"/>
                <w:b/>
                <w:sz w:val="20"/>
                <w:szCs w:val="20"/>
              </w:rPr>
              <w:t>Дата рождения</w:t>
            </w:r>
          </w:p>
        </w:tc>
        <w:tc>
          <w:tcPr>
            <w:tcW w:w="709" w:type="dxa"/>
          </w:tcPr>
          <w:p w:rsidR="00E85D82" w:rsidRPr="00E85D82" w:rsidRDefault="00E85D82" w:rsidP="0095200C">
            <w:pPr>
              <w:jc w:val="center"/>
              <w:rPr>
                <w:rFonts w:ascii="Times New Roman" w:hAnsi="Times New Roman" w:cs="Times New Roman"/>
                <w:b/>
                <w:sz w:val="20"/>
                <w:szCs w:val="20"/>
              </w:rPr>
            </w:pPr>
            <w:r w:rsidRPr="00E85D82">
              <w:rPr>
                <w:rFonts w:ascii="Times New Roman" w:hAnsi="Times New Roman" w:cs="Times New Roman"/>
                <w:b/>
                <w:sz w:val="20"/>
                <w:szCs w:val="20"/>
              </w:rPr>
              <w:t>Пол</w:t>
            </w:r>
          </w:p>
        </w:tc>
        <w:tc>
          <w:tcPr>
            <w:tcW w:w="1842" w:type="dxa"/>
          </w:tcPr>
          <w:p w:rsidR="00E85D82" w:rsidRPr="00E85D82" w:rsidRDefault="00E85D82" w:rsidP="0095200C">
            <w:pPr>
              <w:jc w:val="center"/>
              <w:rPr>
                <w:rFonts w:ascii="Times New Roman" w:hAnsi="Times New Roman" w:cs="Times New Roman"/>
                <w:b/>
                <w:sz w:val="20"/>
                <w:szCs w:val="20"/>
              </w:rPr>
            </w:pPr>
            <w:r w:rsidRPr="00E85D82">
              <w:rPr>
                <w:rFonts w:ascii="Times New Roman" w:hAnsi="Times New Roman" w:cs="Times New Roman"/>
                <w:b/>
                <w:sz w:val="20"/>
                <w:szCs w:val="20"/>
              </w:rPr>
              <w:t>Паспорт</w:t>
            </w:r>
          </w:p>
        </w:tc>
        <w:tc>
          <w:tcPr>
            <w:tcW w:w="2835" w:type="dxa"/>
          </w:tcPr>
          <w:p w:rsidR="00E85D82" w:rsidRPr="00E85D82" w:rsidRDefault="00E85D82" w:rsidP="0095200C">
            <w:pPr>
              <w:jc w:val="center"/>
              <w:rPr>
                <w:rFonts w:ascii="Times New Roman" w:hAnsi="Times New Roman" w:cs="Times New Roman"/>
                <w:b/>
                <w:sz w:val="20"/>
                <w:szCs w:val="20"/>
              </w:rPr>
            </w:pPr>
            <w:r w:rsidRPr="00E85D82">
              <w:rPr>
                <w:rFonts w:ascii="Times New Roman" w:hAnsi="Times New Roman" w:cs="Times New Roman"/>
                <w:b/>
                <w:sz w:val="20"/>
                <w:szCs w:val="20"/>
              </w:rPr>
              <w:t xml:space="preserve">Срок действия </w:t>
            </w:r>
          </w:p>
          <w:p w:rsidR="00E85D82" w:rsidRPr="00E85D82" w:rsidRDefault="00E85D82" w:rsidP="0095200C">
            <w:pPr>
              <w:jc w:val="center"/>
              <w:rPr>
                <w:rFonts w:ascii="Times New Roman" w:hAnsi="Times New Roman" w:cs="Times New Roman"/>
                <w:b/>
                <w:sz w:val="20"/>
                <w:szCs w:val="20"/>
              </w:rPr>
            </w:pPr>
            <w:r w:rsidRPr="00E85D82">
              <w:rPr>
                <w:rFonts w:ascii="Times New Roman" w:hAnsi="Times New Roman" w:cs="Times New Roman"/>
                <w:b/>
                <w:sz w:val="20"/>
                <w:szCs w:val="20"/>
              </w:rPr>
              <w:t>паспорта</w:t>
            </w:r>
          </w:p>
        </w:tc>
      </w:tr>
      <w:tr w:rsidR="00E85D82" w:rsidRPr="00E85D82" w:rsidTr="0095200C">
        <w:tc>
          <w:tcPr>
            <w:tcW w:w="3085" w:type="dxa"/>
          </w:tcPr>
          <w:p w:rsidR="00E85D82" w:rsidRPr="00E85D82" w:rsidRDefault="00E85D82" w:rsidP="0095200C">
            <w:pPr>
              <w:rPr>
                <w:rFonts w:ascii="Times New Roman" w:hAnsi="Times New Roman" w:cs="Times New Roman"/>
                <w:b/>
                <w:sz w:val="20"/>
                <w:szCs w:val="20"/>
                <w:lang w:val="en-US"/>
              </w:rPr>
            </w:pPr>
          </w:p>
        </w:tc>
        <w:tc>
          <w:tcPr>
            <w:tcW w:w="1276" w:type="dxa"/>
          </w:tcPr>
          <w:p w:rsidR="00E85D82" w:rsidRPr="00E85D82" w:rsidRDefault="00E85D82" w:rsidP="0095200C">
            <w:pPr>
              <w:rPr>
                <w:rFonts w:ascii="Times New Roman" w:hAnsi="Times New Roman" w:cs="Times New Roman"/>
                <w:b/>
                <w:sz w:val="20"/>
                <w:szCs w:val="20"/>
              </w:rPr>
            </w:pPr>
          </w:p>
        </w:tc>
        <w:tc>
          <w:tcPr>
            <w:tcW w:w="709" w:type="dxa"/>
          </w:tcPr>
          <w:p w:rsidR="00E85D82" w:rsidRPr="00E85D82" w:rsidRDefault="00E85D82" w:rsidP="0095200C">
            <w:pPr>
              <w:rPr>
                <w:rFonts w:ascii="Times New Roman" w:hAnsi="Times New Roman" w:cs="Times New Roman"/>
                <w:b/>
                <w:sz w:val="20"/>
                <w:szCs w:val="20"/>
                <w:lang w:val="en-US"/>
              </w:rPr>
            </w:pPr>
          </w:p>
        </w:tc>
        <w:tc>
          <w:tcPr>
            <w:tcW w:w="1842" w:type="dxa"/>
          </w:tcPr>
          <w:p w:rsidR="00E85D82" w:rsidRPr="00E85D82" w:rsidRDefault="00E85D82" w:rsidP="0095200C">
            <w:pPr>
              <w:ind w:left="130"/>
              <w:rPr>
                <w:rFonts w:ascii="Times New Roman" w:hAnsi="Times New Roman" w:cs="Times New Roman"/>
                <w:b/>
                <w:sz w:val="20"/>
                <w:szCs w:val="20"/>
                <w:lang w:val="en-US"/>
              </w:rPr>
            </w:pPr>
          </w:p>
        </w:tc>
        <w:tc>
          <w:tcPr>
            <w:tcW w:w="2835" w:type="dxa"/>
          </w:tcPr>
          <w:p w:rsidR="00E85D82" w:rsidRPr="00E85D82" w:rsidRDefault="00E85D82" w:rsidP="0095200C">
            <w:pPr>
              <w:rPr>
                <w:rFonts w:ascii="Times New Roman" w:hAnsi="Times New Roman" w:cs="Times New Roman"/>
                <w:b/>
                <w:sz w:val="20"/>
                <w:szCs w:val="20"/>
                <w:lang w:val="en-US"/>
              </w:rPr>
            </w:pPr>
          </w:p>
        </w:tc>
      </w:tr>
      <w:tr w:rsidR="00E85D82" w:rsidRPr="00E85D82" w:rsidTr="0095200C">
        <w:tc>
          <w:tcPr>
            <w:tcW w:w="3085" w:type="dxa"/>
          </w:tcPr>
          <w:p w:rsidR="00E85D82" w:rsidRPr="00E85D82" w:rsidRDefault="00E85D82" w:rsidP="0095200C">
            <w:pPr>
              <w:rPr>
                <w:rFonts w:ascii="Times New Roman" w:hAnsi="Times New Roman" w:cs="Times New Roman"/>
                <w:b/>
                <w:sz w:val="20"/>
                <w:szCs w:val="20"/>
                <w:lang w:val="en-US"/>
              </w:rPr>
            </w:pPr>
          </w:p>
        </w:tc>
        <w:tc>
          <w:tcPr>
            <w:tcW w:w="1276" w:type="dxa"/>
          </w:tcPr>
          <w:p w:rsidR="00E85D82" w:rsidRPr="00E85D82" w:rsidRDefault="00E85D82" w:rsidP="0095200C">
            <w:pPr>
              <w:rPr>
                <w:rFonts w:ascii="Times New Roman" w:hAnsi="Times New Roman" w:cs="Times New Roman"/>
                <w:b/>
                <w:sz w:val="20"/>
                <w:szCs w:val="20"/>
              </w:rPr>
            </w:pPr>
          </w:p>
        </w:tc>
        <w:tc>
          <w:tcPr>
            <w:tcW w:w="709" w:type="dxa"/>
          </w:tcPr>
          <w:p w:rsidR="00E85D82" w:rsidRPr="00E85D82" w:rsidRDefault="00E85D82" w:rsidP="0095200C">
            <w:pPr>
              <w:rPr>
                <w:rFonts w:ascii="Times New Roman" w:hAnsi="Times New Roman" w:cs="Times New Roman"/>
                <w:b/>
                <w:sz w:val="20"/>
                <w:szCs w:val="20"/>
                <w:lang w:val="en-US"/>
              </w:rPr>
            </w:pPr>
          </w:p>
        </w:tc>
        <w:tc>
          <w:tcPr>
            <w:tcW w:w="1842" w:type="dxa"/>
          </w:tcPr>
          <w:p w:rsidR="00E85D82" w:rsidRPr="00E85D82" w:rsidRDefault="00E85D82" w:rsidP="0095200C">
            <w:pPr>
              <w:ind w:left="130"/>
              <w:rPr>
                <w:rFonts w:ascii="Times New Roman" w:hAnsi="Times New Roman" w:cs="Times New Roman"/>
                <w:b/>
                <w:sz w:val="20"/>
                <w:szCs w:val="20"/>
                <w:lang w:val="en-US"/>
              </w:rPr>
            </w:pPr>
          </w:p>
        </w:tc>
        <w:tc>
          <w:tcPr>
            <w:tcW w:w="2835" w:type="dxa"/>
          </w:tcPr>
          <w:p w:rsidR="00E85D82" w:rsidRPr="00E85D82" w:rsidRDefault="00E85D82" w:rsidP="0095200C">
            <w:pPr>
              <w:rPr>
                <w:rFonts w:ascii="Times New Roman" w:hAnsi="Times New Roman" w:cs="Times New Roman"/>
                <w:b/>
                <w:sz w:val="20"/>
                <w:szCs w:val="20"/>
                <w:lang w:val="en-US"/>
              </w:rPr>
            </w:pPr>
          </w:p>
        </w:tc>
      </w:tr>
    </w:tbl>
    <w:p w:rsidR="00E85D82" w:rsidRPr="00E85D82" w:rsidRDefault="00E85D82" w:rsidP="00E85D82">
      <w:pPr>
        <w:spacing w:after="0" w:line="240" w:lineRule="auto"/>
        <w:jc w:val="center"/>
        <w:rPr>
          <w:rFonts w:ascii="Times New Roman" w:hAnsi="Times New Roman" w:cs="Times New Roman"/>
          <w:b/>
          <w:sz w:val="20"/>
          <w:szCs w:val="20"/>
        </w:rPr>
      </w:pPr>
    </w:p>
    <w:p w:rsidR="00E85D82" w:rsidRPr="00E85D82" w:rsidRDefault="00E85D82" w:rsidP="00E85D82">
      <w:pPr>
        <w:spacing w:after="0" w:line="240" w:lineRule="auto"/>
        <w:jc w:val="center"/>
        <w:rPr>
          <w:rFonts w:ascii="Times New Roman" w:hAnsi="Times New Roman" w:cs="Times New Roman"/>
          <w:b/>
          <w:sz w:val="20"/>
          <w:szCs w:val="20"/>
        </w:rPr>
      </w:pPr>
    </w:p>
    <w:p w:rsidR="00E85D82" w:rsidRPr="00E85D82" w:rsidRDefault="00E85D82" w:rsidP="00E85D82">
      <w:pPr>
        <w:spacing w:after="0" w:line="240" w:lineRule="auto"/>
        <w:jc w:val="center"/>
        <w:rPr>
          <w:rFonts w:ascii="Times New Roman" w:hAnsi="Times New Roman" w:cs="Times New Roman"/>
          <w:sz w:val="20"/>
          <w:szCs w:val="20"/>
        </w:rPr>
      </w:pPr>
    </w:p>
    <w:tbl>
      <w:tblPr>
        <w:tblpPr w:leftFromText="180" w:rightFromText="180" w:vertAnchor="text" w:horzAnchor="margin" w:tblpX="41"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662"/>
      </w:tblGrid>
      <w:tr w:rsidR="00E85D82" w:rsidRPr="00E85D82" w:rsidTr="0095200C">
        <w:trPr>
          <w:cantSplit/>
          <w:trHeight w:val="269"/>
        </w:trPr>
        <w:tc>
          <w:tcPr>
            <w:tcW w:w="3085" w:type="dxa"/>
          </w:tcPr>
          <w:p w:rsidR="00E85D82" w:rsidRPr="00E85D82" w:rsidRDefault="00E85D82" w:rsidP="0095200C">
            <w:pPr>
              <w:spacing w:after="0" w:line="240" w:lineRule="auto"/>
              <w:jc w:val="both"/>
              <w:rPr>
                <w:rFonts w:ascii="Times New Roman" w:eastAsia="Calibri" w:hAnsi="Times New Roman" w:cs="Times New Roman"/>
                <w:b/>
                <w:sz w:val="20"/>
                <w:szCs w:val="20"/>
              </w:rPr>
            </w:pPr>
            <w:r w:rsidRPr="00E85D82">
              <w:rPr>
                <w:rFonts w:ascii="Times New Roman" w:eastAsia="Calibri" w:hAnsi="Times New Roman" w:cs="Times New Roman"/>
                <w:b/>
                <w:sz w:val="20"/>
                <w:szCs w:val="20"/>
              </w:rPr>
              <w:t>Дополнительные услуги:</w:t>
            </w:r>
          </w:p>
        </w:tc>
        <w:tc>
          <w:tcPr>
            <w:tcW w:w="6662" w:type="dxa"/>
          </w:tcPr>
          <w:p w:rsidR="00E85D82" w:rsidRPr="00E85D82" w:rsidRDefault="00E85D82" w:rsidP="00E85D82">
            <w:pPr>
              <w:pStyle w:val="ab"/>
              <w:spacing w:after="0" w:line="240" w:lineRule="auto"/>
              <w:ind w:left="0"/>
              <w:jc w:val="both"/>
              <w:rPr>
                <w:rFonts w:ascii="Times New Roman" w:eastAsia="Calibri" w:hAnsi="Times New Roman" w:cs="Times New Roman"/>
                <w:b/>
                <w:sz w:val="20"/>
                <w:szCs w:val="20"/>
              </w:rPr>
            </w:pPr>
          </w:p>
        </w:tc>
      </w:tr>
      <w:tr w:rsidR="00E85D82" w:rsidRPr="00E85D82" w:rsidTr="0095200C">
        <w:trPr>
          <w:cantSplit/>
          <w:trHeight w:val="146"/>
        </w:trPr>
        <w:tc>
          <w:tcPr>
            <w:tcW w:w="3085" w:type="dxa"/>
          </w:tcPr>
          <w:p w:rsidR="00E85D82" w:rsidRPr="00E85D82" w:rsidRDefault="00E85D82" w:rsidP="0095200C">
            <w:pPr>
              <w:spacing w:after="0" w:line="240" w:lineRule="auto"/>
              <w:jc w:val="both"/>
              <w:rPr>
                <w:rFonts w:ascii="Times New Roman" w:eastAsia="Calibri" w:hAnsi="Times New Roman" w:cs="Times New Roman"/>
                <w:b/>
                <w:sz w:val="20"/>
                <w:szCs w:val="20"/>
              </w:rPr>
            </w:pPr>
            <w:r w:rsidRPr="00E85D82">
              <w:rPr>
                <w:rFonts w:ascii="Times New Roman" w:eastAsia="Calibri" w:hAnsi="Times New Roman" w:cs="Times New Roman"/>
                <w:b/>
                <w:sz w:val="20"/>
                <w:szCs w:val="20"/>
              </w:rPr>
              <w:t>Примечания</w:t>
            </w:r>
          </w:p>
        </w:tc>
        <w:tc>
          <w:tcPr>
            <w:tcW w:w="6662" w:type="dxa"/>
          </w:tcPr>
          <w:p w:rsidR="00E85D82" w:rsidRPr="00E85D82" w:rsidRDefault="00E85D82" w:rsidP="0095200C">
            <w:pPr>
              <w:pStyle w:val="ab"/>
              <w:spacing w:after="0" w:line="240" w:lineRule="auto"/>
              <w:ind w:left="0"/>
              <w:jc w:val="both"/>
              <w:rPr>
                <w:rFonts w:ascii="Times New Roman" w:eastAsia="Calibri" w:hAnsi="Times New Roman" w:cs="Times New Roman"/>
                <w:b/>
                <w:sz w:val="20"/>
                <w:szCs w:val="20"/>
              </w:rPr>
            </w:pPr>
          </w:p>
        </w:tc>
      </w:tr>
    </w:tbl>
    <w:p w:rsidR="00E85D82" w:rsidRPr="00E85D82" w:rsidRDefault="00E85D82" w:rsidP="00E85D82">
      <w:pPr>
        <w:spacing w:after="0" w:line="240" w:lineRule="auto"/>
        <w:rPr>
          <w:rFonts w:ascii="Times New Roman" w:hAnsi="Times New Roman" w:cs="Times New Roman"/>
          <w:sz w:val="20"/>
          <w:szCs w:val="20"/>
        </w:rPr>
      </w:pPr>
    </w:p>
    <w:p w:rsidR="00E85D82" w:rsidRPr="00E85D82" w:rsidRDefault="00E85D82" w:rsidP="00E85D82">
      <w:pPr>
        <w:spacing w:after="0" w:line="240" w:lineRule="auto"/>
        <w:jc w:val="both"/>
        <w:rPr>
          <w:rFonts w:ascii="Times New Roman" w:hAnsi="Times New Roman" w:cs="Times New Roman"/>
          <w:sz w:val="20"/>
          <w:szCs w:val="20"/>
        </w:rPr>
      </w:pPr>
      <w:r w:rsidRPr="00E85D82">
        <w:rPr>
          <w:rFonts w:ascii="Times New Roman" w:hAnsi="Times New Roman" w:cs="Times New Roman"/>
          <w:sz w:val="20"/>
          <w:szCs w:val="20"/>
        </w:rPr>
        <w:t xml:space="preserve">Туристы ознакомлены с Программой тура и условиями предоставления услуг компанией </w:t>
      </w:r>
      <w:r w:rsidR="000F5337">
        <w:rPr>
          <w:rFonts w:ascii="Times New Roman" w:hAnsi="Times New Roman" w:cs="Times New Roman"/>
          <w:sz w:val="20"/>
          <w:szCs w:val="20"/>
        </w:rPr>
        <w:t xml:space="preserve">ООО </w:t>
      </w:r>
      <w:r w:rsidRPr="00E85D82">
        <w:rPr>
          <w:rFonts w:ascii="Times New Roman" w:hAnsi="Times New Roman" w:cs="Times New Roman"/>
          <w:sz w:val="20"/>
          <w:szCs w:val="20"/>
        </w:rPr>
        <w:t>«</w:t>
      </w:r>
      <w:r w:rsidR="000F5337">
        <w:rPr>
          <w:rFonts w:ascii="Times New Roman" w:hAnsi="Times New Roman" w:cs="Times New Roman"/>
          <w:caps/>
          <w:sz w:val="20"/>
          <w:szCs w:val="20"/>
        </w:rPr>
        <w:t>Сурья</w:t>
      </w:r>
      <w:r w:rsidRPr="00E85D82">
        <w:rPr>
          <w:rFonts w:ascii="Times New Roman" w:hAnsi="Times New Roman" w:cs="Times New Roman"/>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8"/>
      </w:tblGrid>
      <w:tr w:rsidR="00E85D82" w:rsidRPr="00E85D82" w:rsidTr="0095200C">
        <w:tc>
          <w:tcPr>
            <w:tcW w:w="2802" w:type="dxa"/>
          </w:tcPr>
          <w:p w:rsidR="00E85D82" w:rsidRPr="00E85D82" w:rsidRDefault="00E85D82" w:rsidP="0095200C">
            <w:pPr>
              <w:jc w:val="center"/>
              <w:rPr>
                <w:rFonts w:ascii="Times New Roman" w:hAnsi="Times New Roman" w:cs="Times New Roman"/>
                <w:sz w:val="20"/>
                <w:szCs w:val="20"/>
              </w:rPr>
            </w:pPr>
            <w:r w:rsidRPr="00E85D82">
              <w:rPr>
                <w:rFonts w:ascii="Times New Roman" w:hAnsi="Times New Roman" w:cs="Times New Roman"/>
                <w:sz w:val="20"/>
                <w:szCs w:val="20"/>
              </w:rPr>
              <w:t>Ответственный</w:t>
            </w:r>
          </w:p>
        </w:tc>
        <w:tc>
          <w:tcPr>
            <w:tcW w:w="6768" w:type="dxa"/>
          </w:tcPr>
          <w:p w:rsidR="00E85D82" w:rsidRPr="00E85D82" w:rsidRDefault="00E85D82" w:rsidP="0095200C">
            <w:pPr>
              <w:jc w:val="center"/>
              <w:rPr>
                <w:rFonts w:ascii="Times New Roman" w:hAnsi="Times New Roman" w:cs="Times New Roman"/>
                <w:sz w:val="20"/>
                <w:szCs w:val="20"/>
              </w:rPr>
            </w:pPr>
          </w:p>
        </w:tc>
      </w:tr>
      <w:tr w:rsidR="00E85D82" w:rsidRPr="00E85D82" w:rsidTr="0095200C">
        <w:tc>
          <w:tcPr>
            <w:tcW w:w="2802" w:type="dxa"/>
          </w:tcPr>
          <w:p w:rsidR="003C3269" w:rsidRDefault="003C3269" w:rsidP="0095200C">
            <w:pPr>
              <w:jc w:val="center"/>
              <w:rPr>
                <w:rFonts w:ascii="Times New Roman" w:hAnsi="Times New Roman" w:cs="Times New Roman"/>
                <w:sz w:val="20"/>
                <w:szCs w:val="20"/>
              </w:rPr>
            </w:pPr>
          </w:p>
          <w:p w:rsidR="00E85D82" w:rsidRPr="00E85D82" w:rsidRDefault="00E85D82" w:rsidP="0095200C">
            <w:pPr>
              <w:jc w:val="center"/>
              <w:rPr>
                <w:rFonts w:ascii="Times New Roman" w:hAnsi="Times New Roman" w:cs="Times New Roman"/>
                <w:sz w:val="20"/>
                <w:szCs w:val="20"/>
              </w:rPr>
            </w:pPr>
            <w:r w:rsidRPr="00E85D82">
              <w:rPr>
                <w:rFonts w:ascii="Times New Roman" w:hAnsi="Times New Roman" w:cs="Times New Roman"/>
                <w:sz w:val="20"/>
                <w:szCs w:val="20"/>
              </w:rPr>
              <w:t>Подпись</w:t>
            </w:r>
          </w:p>
        </w:tc>
        <w:tc>
          <w:tcPr>
            <w:tcW w:w="6768" w:type="dxa"/>
          </w:tcPr>
          <w:p w:rsidR="00E85D82" w:rsidRPr="00E85D82" w:rsidRDefault="00E85D82" w:rsidP="0095200C">
            <w:pPr>
              <w:jc w:val="center"/>
              <w:rPr>
                <w:rFonts w:ascii="Times New Roman" w:hAnsi="Times New Roman" w:cs="Times New Roman"/>
                <w:sz w:val="20"/>
                <w:szCs w:val="20"/>
              </w:rPr>
            </w:pPr>
          </w:p>
        </w:tc>
      </w:tr>
    </w:tbl>
    <w:p w:rsidR="00E85D82" w:rsidRPr="00E85D82" w:rsidRDefault="00E85D82" w:rsidP="00E85D82">
      <w:pPr>
        <w:spacing w:after="0" w:line="240" w:lineRule="auto"/>
        <w:ind w:left="3540" w:firstLine="708"/>
        <w:rPr>
          <w:rFonts w:ascii="Times New Roman" w:hAnsi="Times New Roman" w:cs="Times New Roman"/>
          <w:sz w:val="20"/>
          <w:szCs w:val="20"/>
        </w:rPr>
      </w:pPr>
      <w:r w:rsidRPr="00E85D82">
        <w:rPr>
          <w:rFonts w:ascii="Times New Roman" w:hAnsi="Times New Roman" w:cs="Times New Roman"/>
          <w:sz w:val="20"/>
          <w:szCs w:val="20"/>
        </w:rPr>
        <w:t>МП</w:t>
      </w:r>
    </w:p>
    <w:p w:rsidR="00E85D82" w:rsidRPr="00E85D82" w:rsidRDefault="00E85D82" w:rsidP="00E85D82">
      <w:pPr>
        <w:spacing w:after="0" w:line="240" w:lineRule="auto"/>
        <w:rPr>
          <w:rFonts w:ascii="Times New Roman" w:hAnsi="Times New Roman" w:cs="Times New Roman"/>
          <w:sz w:val="20"/>
          <w:szCs w:val="20"/>
        </w:rPr>
      </w:pPr>
    </w:p>
    <w:p w:rsidR="00E85D82" w:rsidRDefault="00E85D82" w:rsidP="000546D5">
      <w:pPr>
        <w:spacing w:after="0" w:line="240" w:lineRule="auto"/>
        <w:ind w:left="425" w:hanging="415"/>
        <w:rPr>
          <w:rFonts w:ascii="Times New Roman" w:eastAsia="Times New Roman" w:hAnsi="Times New Roman" w:cs="Times New Roman"/>
          <w:b/>
          <w:bCs/>
          <w:spacing w:val="-3"/>
          <w:sz w:val="20"/>
          <w:szCs w:val="20"/>
          <w:lang w:eastAsia="ru-RU"/>
        </w:rPr>
      </w:pPr>
    </w:p>
    <w:p w:rsidR="003C3269" w:rsidRDefault="003C3269" w:rsidP="000546D5">
      <w:pPr>
        <w:spacing w:after="0" w:line="240" w:lineRule="auto"/>
        <w:ind w:left="425" w:hanging="415"/>
        <w:rPr>
          <w:rFonts w:ascii="Times New Roman" w:eastAsia="Times New Roman" w:hAnsi="Times New Roman" w:cs="Times New Roman"/>
          <w:b/>
          <w:bCs/>
          <w:spacing w:val="-3"/>
          <w:sz w:val="20"/>
          <w:szCs w:val="20"/>
          <w:lang w:eastAsia="ru-RU"/>
        </w:rPr>
      </w:pPr>
    </w:p>
    <w:p w:rsidR="00E85D82" w:rsidRDefault="00E85D82" w:rsidP="000546D5">
      <w:pPr>
        <w:spacing w:after="0" w:line="240" w:lineRule="auto"/>
        <w:ind w:left="425" w:hanging="415"/>
        <w:rPr>
          <w:rFonts w:ascii="Times New Roman" w:eastAsia="Times New Roman" w:hAnsi="Times New Roman" w:cs="Times New Roman"/>
          <w:b/>
          <w:bCs/>
          <w:spacing w:val="-3"/>
          <w:sz w:val="20"/>
          <w:szCs w:val="20"/>
          <w:lang w:eastAsia="ru-RU"/>
        </w:rPr>
      </w:pPr>
    </w:p>
    <w:p w:rsidR="000546D5" w:rsidRDefault="000546D5" w:rsidP="000546D5">
      <w:pPr>
        <w:spacing w:after="0" w:line="240" w:lineRule="auto"/>
        <w:ind w:left="425" w:hanging="415"/>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ТУРОПЕРАТОР</w:t>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ТУРАГЕНТ</w:t>
      </w:r>
      <w:r>
        <w:rPr>
          <w:rFonts w:ascii="Times New Roman" w:eastAsia="Times New Roman" w:hAnsi="Times New Roman" w:cs="Times New Roman"/>
          <w:b/>
          <w:bCs/>
          <w:spacing w:val="-3"/>
          <w:sz w:val="20"/>
          <w:szCs w:val="20"/>
          <w:lang w:eastAsia="ru-RU"/>
        </w:rPr>
        <w:t>:</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0"/>
          <w:szCs w:val="20"/>
          <w:lang w:eastAsia="ru-RU"/>
        </w:rPr>
        <w:t xml:space="preserve">ООО </w:t>
      </w:r>
      <w:r w:rsidRPr="006E5053">
        <w:rPr>
          <w:rFonts w:ascii="Times New Roman" w:eastAsia="Times New Roman" w:hAnsi="Times New Roman" w:cs="Times New Roman"/>
          <w:b/>
          <w:bCs/>
          <w:spacing w:val="-3"/>
          <w:sz w:val="20"/>
          <w:szCs w:val="20"/>
          <w:lang w:eastAsia="ru-RU"/>
        </w:rPr>
        <w:t>«</w:t>
      </w:r>
      <w:r w:rsidRPr="00B0690B">
        <w:rPr>
          <w:rFonts w:ascii="Times New Roman" w:eastAsia="Times New Roman" w:hAnsi="Times New Roman" w:cs="Times New Roman"/>
          <w:b/>
          <w:sz w:val="20"/>
          <w:szCs w:val="20"/>
          <w:lang w:eastAsia="ru-RU"/>
        </w:rPr>
        <w:t>Сурья</w:t>
      </w:r>
      <w:r w:rsidRPr="006E5053">
        <w:rPr>
          <w:rFonts w:ascii="Times New Roman" w:eastAsia="Times New Roman" w:hAnsi="Times New Roman" w:cs="Times New Roman"/>
          <w:b/>
          <w:bCs/>
          <w:spacing w:val="-3"/>
          <w:sz w:val="20"/>
          <w:szCs w:val="20"/>
          <w:lang w:eastAsia="ru-RU"/>
        </w:rPr>
        <w:t>»</w:t>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permStart w:id="28" w:edGrp="everyone"/>
      <w:r>
        <w:rPr>
          <w:rFonts w:ascii="Times New Roman" w:eastAsia="Times New Roman" w:hAnsi="Times New Roman" w:cs="Times New Roman"/>
          <w:b/>
          <w:bCs/>
          <w:spacing w:val="-3"/>
          <w:sz w:val="20"/>
          <w:szCs w:val="20"/>
          <w:lang w:eastAsia="ru-RU"/>
        </w:rPr>
        <w:t>_________________</w:t>
      </w:r>
      <w:permEnd w:id="28"/>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r w:rsidR="003B55CA">
        <w:rPr>
          <w:rFonts w:ascii="Times New Roman" w:eastAsia="Times New Roman" w:hAnsi="Times New Roman" w:cs="Times New Roman"/>
          <w:sz w:val="20"/>
          <w:szCs w:val="20"/>
          <w:lang w:eastAsia="ru-RU"/>
        </w:rPr>
        <w:t>Д</w:t>
      </w:r>
      <w:r w:rsidRPr="006E5053">
        <w:rPr>
          <w:rFonts w:ascii="Times New Roman" w:eastAsia="Times New Roman" w:hAnsi="Times New Roman" w:cs="Times New Roman"/>
          <w:sz w:val="20"/>
          <w:szCs w:val="20"/>
          <w:lang w:eastAsia="ru-RU"/>
        </w:rPr>
        <w:t>ир</w:t>
      </w:r>
      <w:r>
        <w:rPr>
          <w:rFonts w:ascii="Times New Roman" w:eastAsia="Times New Roman" w:hAnsi="Times New Roman" w:cs="Times New Roman"/>
          <w:sz w:val="20"/>
          <w:szCs w:val="20"/>
          <w:lang w:eastAsia="ru-RU"/>
        </w:rPr>
        <w:t>ектор ____________И.Г. Фролов</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permStart w:id="29" w:edGrp="everyone"/>
      <w:r w:rsidRPr="006E5053">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_______________ /____________/</w:t>
      </w:r>
      <w:permEnd w:id="29"/>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0546D5" w:rsidRPr="002A18D4" w:rsidRDefault="000546D5" w:rsidP="000546D5">
      <w:pPr>
        <w:spacing w:after="0" w:line="240" w:lineRule="auto"/>
        <w:ind w:left="425" w:hanging="415"/>
        <w:rPr>
          <w:rFonts w:ascii="Times New Roman" w:eastAsia="Times New Roman" w:hAnsi="Times New Roman" w:cs="Times New Roman"/>
          <w:sz w:val="24"/>
          <w:szCs w:val="24"/>
          <w:lang w:eastAsia="ru-RU"/>
        </w:rPr>
        <w:sectPr w:rsidR="000546D5" w:rsidRPr="002A18D4" w:rsidSect="003B55CA">
          <w:pgSz w:w="12240" w:h="15840"/>
          <w:pgMar w:top="851" w:right="851" w:bottom="851" w:left="1701" w:header="720" w:footer="720" w:gutter="0"/>
          <w:cols w:space="720"/>
        </w:sectPr>
      </w:pPr>
      <w:r w:rsidRPr="006E5053">
        <w:rPr>
          <w:rFonts w:ascii="Times New Roman" w:eastAsia="Times New Roman" w:hAnsi="Times New Roman" w:cs="Times New Roman"/>
          <w:sz w:val="20"/>
          <w:szCs w:val="20"/>
          <w:lang w:eastAsia="ru-RU"/>
        </w:rPr>
        <w:t>МП</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t>МП</w:t>
      </w:r>
    </w:p>
    <w:p w:rsidR="006E5053" w:rsidRPr="00526C06" w:rsidRDefault="00526C06" w:rsidP="003B55CA">
      <w:pPr>
        <w:pStyle w:val="af0"/>
        <w:jc w:val="right"/>
        <w:rPr>
          <w:rFonts w:ascii="Times New Roman" w:hAnsi="Times New Roman"/>
          <w:b/>
        </w:rPr>
      </w:pPr>
      <w:r w:rsidRPr="00526C06">
        <w:rPr>
          <w:rFonts w:ascii="Times New Roman" w:hAnsi="Times New Roman"/>
          <w:b/>
        </w:rPr>
        <w:t>Приложение</w:t>
      </w:r>
      <w:r w:rsidR="00A0377C" w:rsidRPr="00526C06">
        <w:rPr>
          <w:rFonts w:ascii="Times New Roman" w:hAnsi="Times New Roman"/>
          <w:b/>
        </w:rPr>
        <w:t xml:space="preserve"> №</w:t>
      </w:r>
      <w:r w:rsidR="008A53E8">
        <w:rPr>
          <w:rFonts w:ascii="Times New Roman" w:hAnsi="Times New Roman"/>
          <w:b/>
        </w:rPr>
        <w:t xml:space="preserve"> </w:t>
      </w:r>
      <w:r w:rsidRPr="00526C06">
        <w:rPr>
          <w:rFonts w:ascii="Times New Roman" w:hAnsi="Times New Roman"/>
          <w:b/>
        </w:rPr>
        <w:t>5</w:t>
      </w:r>
      <w:r w:rsidR="00B0690B" w:rsidRPr="00526C06">
        <w:rPr>
          <w:rFonts w:ascii="Times New Roman" w:hAnsi="Times New Roman"/>
          <w:b/>
        </w:rPr>
        <w:t xml:space="preserve"> </w:t>
      </w:r>
    </w:p>
    <w:p w:rsidR="00526C06" w:rsidRDefault="00526C06" w:rsidP="003B55CA">
      <w:pPr>
        <w:tabs>
          <w:tab w:val="left" w:leader="underscore" w:pos="8587"/>
        </w:tabs>
        <w:spacing w:after="0" w:line="240" w:lineRule="auto"/>
        <w:jc w:val="right"/>
        <w:rPr>
          <w:rFonts w:ascii="Times New Roman" w:eastAsia="Times New Roman" w:hAnsi="Times New Roman" w:cs="Times New Roman"/>
          <w:b/>
          <w:lang w:eastAsia="ru-RU"/>
        </w:rPr>
      </w:pPr>
      <w:r w:rsidRPr="00526C06">
        <w:rPr>
          <w:rFonts w:ascii="Times New Roman" w:eastAsia="Times New Roman" w:hAnsi="Times New Roman" w:cs="Times New Roman"/>
          <w:b/>
          <w:lang w:eastAsia="ru-RU"/>
        </w:rPr>
        <w:t>к Договору №</w:t>
      </w:r>
      <w:r w:rsidR="00EC410B">
        <w:rPr>
          <w:rFonts w:ascii="Times New Roman" w:eastAsia="Times New Roman" w:hAnsi="Times New Roman" w:cs="Times New Roman"/>
          <w:b/>
          <w:lang w:eastAsia="ru-RU"/>
        </w:rPr>
        <w:t xml:space="preserve"> ТА-__</w:t>
      </w:r>
      <w:r w:rsidRPr="00526C06">
        <w:rPr>
          <w:rFonts w:ascii="Times New Roman" w:eastAsia="Times New Roman" w:hAnsi="Times New Roman" w:cs="Times New Roman"/>
          <w:b/>
          <w:lang w:eastAsia="ru-RU"/>
        </w:rPr>
        <w:t>_____ от «_____»_________ 20 __г.</w:t>
      </w:r>
    </w:p>
    <w:p w:rsidR="00526C06" w:rsidRPr="00526C06" w:rsidRDefault="00526C06" w:rsidP="00526C06">
      <w:pPr>
        <w:tabs>
          <w:tab w:val="left" w:leader="underscore" w:pos="8587"/>
        </w:tabs>
        <w:spacing w:before="100" w:beforeAutospacing="1" w:after="0" w:line="240" w:lineRule="auto"/>
        <w:jc w:val="right"/>
        <w:rPr>
          <w:rFonts w:ascii="Times New Roman" w:eastAsia="Times New Roman" w:hAnsi="Times New Roman" w:cs="Times New Roman"/>
          <w:b/>
          <w:lang w:eastAsia="ru-RU"/>
        </w:rPr>
      </w:pPr>
    </w:p>
    <w:p w:rsidR="00BE19B3" w:rsidRPr="00526C06" w:rsidRDefault="00BE19B3" w:rsidP="00BE19B3">
      <w:pPr>
        <w:spacing w:before="100" w:beforeAutospacing="1" w:after="100" w:afterAutospacing="1" w:line="240" w:lineRule="auto"/>
        <w:ind w:right="-1"/>
        <w:jc w:val="center"/>
        <w:rPr>
          <w:rFonts w:ascii="Times New Roman" w:eastAsia="Times New Roman" w:hAnsi="Times New Roman" w:cs="Times New Roman"/>
          <w:b/>
          <w:lang w:eastAsia="ru-RU"/>
        </w:rPr>
      </w:pPr>
      <w:r w:rsidRPr="00526C06">
        <w:rPr>
          <w:rFonts w:ascii="Times New Roman" w:eastAsia="Times New Roman" w:hAnsi="Times New Roman" w:cs="Times New Roman"/>
          <w:b/>
          <w:lang w:eastAsia="ru-RU"/>
        </w:rPr>
        <w:t>Отчет агента №_</w:t>
      </w:r>
      <w:r w:rsidR="00EC410B">
        <w:rPr>
          <w:rFonts w:ascii="Times New Roman" w:eastAsia="Times New Roman" w:hAnsi="Times New Roman" w:cs="Times New Roman"/>
          <w:b/>
          <w:lang w:eastAsia="ru-RU"/>
        </w:rPr>
        <w:t>_____</w:t>
      </w:r>
      <w:r w:rsidRPr="00526C06">
        <w:rPr>
          <w:rFonts w:ascii="Times New Roman" w:eastAsia="Times New Roman" w:hAnsi="Times New Roman" w:cs="Times New Roman"/>
          <w:b/>
          <w:lang w:eastAsia="ru-RU"/>
        </w:rPr>
        <w:t>__ от «___» ______________20__г.</w:t>
      </w:r>
    </w:p>
    <w:p w:rsidR="00BE19B3" w:rsidRPr="00526C06" w:rsidRDefault="00BE19B3" w:rsidP="00BE19B3">
      <w:pPr>
        <w:spacing w:before="100" w:beforeAutospacing="1" w:after="100" w:afterAutospacing="1" w:line="240" w:lineRule="auto"/>
        <w:ind w:right="-1"/>
        <w:jc w:val="both"/>
        <w:rPr>
          <w:rFonts w:ascii="Times New Roman" w:eastAsia="Times New Roman" w:hAnsi="Times New Roman" w:cs="Times New Roman"/>
          <w:b/>
          <w:lang w:eastAsia="ru-RU"/>
        </w:rPr>
      </w:pPr>
      <w:r w:rsidRPr="00526C06">
        <w:rPr>
          <w:rFonts w:ascii="Times New Roman" w:eastAsia="Times New Roman" w:hAnsi="Times New Roman" w:cs="Times New Roman"/>
          <w:b/>
          <w:lang w:eastAsia="ru-RU"/>
        </w:rPr>
        <w:t>Агент:_______________________________________________</w:t>
      </w:r>
      <w:r w:rsidRPr="00526C06">
        <w:rPr>
          <w:rFonts w:ascii="Times New Roman" w:eastAsia="Times New Roman" w:hAnsi="Times New Roman" w:cs="Times New Roman"/>
          <w:b/>
          <w:lang w:eastAsia="ru-RU"/>
        </w:rPr>
        <w:softHyphen/>
        <w:t>______________________</w:t>
      </w:r>
    </w:p>
    <w:p w:rsidR="00BE19B3" w:rsidRPr="00526C06" w:rsidRDefault="00BE19B3" w:rsidP="00BE19B3">
      <w:pPr>
        <w:spacing w:before="100" w:beforeAutospacing="1" w:after="100" w:afterAutospacing="1" w:line="240" w:lineRule="auto"/>
        <w:ind w:right="-1"/>
        <w:jc w:val="both"/>
        <w:rPr>
          <w:rFonts w:ascii="Times New Roman" w:eastAsia="Times New Roman" w:hAnsi="Times New Roman" w:cs="Times New Roman"/>
          <w:b/>
          <w:lang w:eastAsia="ru-RU"/>
        </w:rPr>
      </w:pPr>
      <w:r w:rsidRPr="00526C06">
        <w:rPr>
          <w:rFonts w:ascii="Times New Roman" w:eastAsia="Times New Roman" w:hAnsi="Times New Roman" w:cs="Times New Roman"/>
          <w:b/>
          <w:lang w:eastAsia="ru-RU"/>
        </w:rPr>
        <w:t>Адрес:_______________________________________</w:t>
      </w:r>
      <w:r w:rsidR="003D310C" w:rsidRPr="00526C06">
        <w:rPr>
          <w:rFonts w:ascii="Times New Roman" w:eastAsia="Times New Roman" w:hAnsi="Times New Roman" w:cs="Times New Roman"/>
          <w:b/>
          <w:lang w:eastAsia="ru-RU"/>
        </w:rPr>
        <w:t>______________________________</w:t>
      </w:r>
    </w:p>
    <w:p w:rsidR="00BE19B3" w:rsidRPr="003D310C" w:rsidRDefault="00BE19B3" w:rsidP="00BE19B3">
      <w:pPr>
        <w:spacing w:before="100" w:beforeAutospacing="1" w:after="100" w:afterAutospacing="1" w:line="240" w:lineRule="auto"/>
        <w:ind w:right="-1" w:firstLine="426"/>
        <w:jc w:val="both"/>
        <w:rPr>
          <w:rFonts w:ascii="Times New Roman" w:eastAsia="Times New Roman" w:hAnsi="Times New Roman" w:cs="Times New Roman"/>
          <w:sz w:val="20"/>
          <w:szCs w:val="20"/>
          <w:lang w:eastAsia="ru-RU"/>
        </w:rPr>
      </w:pPr>
      <w:r w:rsidRPr="003D310C">
        <w:rPr>
          <w:rFonts w:ascii="Times New Roman" w:eastAsia="Times New Roman" w:hAnsi="Times New Roman" w:cs="Times New Roman"/>
          <w:sz w:val="20"/>
          <w:szCs w:val="20"/>
          <w:lang w:eastAsia="ru-RU"/>
        </w:rPr>
        <w:t xml:space="preserve">На основании агентского договора № </w:t>
      </w:r>
      <w:r w:rsidR="00EC410B">
        <w:rPr>
          <w:rFonts w:ascii="Times New Roman" w:eastAsia="Times New Roman" w:hAnsi="Times New Roman" w:cs="Times New Roman"/>
          <w:sz w:val="20"/>
          <w:szCs w:val="20"/>
          <w:lang w:eastAsia="ru-RU"/>
        </w:rPr>
        <w:t>ТА-____________</w:t>
      </w:r>
      <w:permStart w:id="30" w:edGrp="everyone"/>
      <w:permEnd w:id="30"/>
      <w:r w:rsidRPr="003D310C">
        <w:rPr>
          <w:rFonts w:ascii="Times New Roman" w:eastAsia="Times New Roman" w:hAnsi="Times New Roman" w:cs="Times New Roman"/>
          <w:sz w:val="20"/>
          <w:szCs w:val="20"/>
          <w:lang w:eastAsia="ru-RU"/>
        </w:rPr>
        <w:t xml:space="preserve">   от «___»________ 20__г.    агентом реализованы следующие туристские услуги:</w:t>
      </w:r>
    </w:p>
    <w:tbl>
      <w:tblPr>
        <w:tblStyle w:val="ad"/>
        <w:tblW w:w="8760" w:type="dxa"/>
        <w:tblLayout w:type="fixed"/>
        <w:tblLook w:val="04A0"/>
      </w:tblPr>
      <w:tblGrid>
        <w:gridCol w:w="723"/>
        <w:gridCol w:w="3722"/>
        <w:gridCol w:w="1896"/>
        <w:gridCol w:w="1109"/>
        <w:gridCol w:w="1310"/>
      </w:tblGrid>
      <w:tr w:rsidR="003D310C" w:rsidRPr="00B07493" w:rsidTr="003D310C">
        <w:trPr>
          <w:trHeight w:val="876"/>
        </w:trPr>
        <w:tc>
          <w:tcPr>
            <w:tcW w:w="723" w:type="dxa"/>
            <w:vMerge w:val="restart"/>
            <w:noWrap/>
            <w:vAlign w:val="center"/>
          </w:tcPr>
          <w:p w:rsidR="003D310C" w:rsidRPr="00B07493" w:rsidRDefault="003D310C" w:rsidP="003D310C">
            <w:pPr>
              <w:ind w:left="-313" w:right="-60"/>
              <w:jc w:val="center"/>
              <w:rPr>
                <w:rFonts w:ascii="Times New Roman" w:eastAsia="Times New Roman" w:hAnsi="Times New Roman" w:cs="Times New Roman"/>
                <w:sz w:val="20"/>
                <w:szCs w:val="20"/>
                <w:lang w:eastAsia="ru-RU"/>
              </w:rPr>
            </w:pPr>
            <w:r w:rsidRPr="00B07493">
              <w:rPr>
                <w:rFonts w:ascii="Times New Roman" w:eastAsia="Times New Roman" w:hAnsi="Times New Roman" w:cs="Times New Roman"/>
                <w:sz w:val="20"/>
                <w:szCs w:val="20"/>
                <w:lang w:eastAsia="ru-RU"/>
              </w:rPr>
              <w:t xml:space="preserve">    № п/п</w:t>
            </w:r>
          </w:p>
        </w:tc>
        <w:tc>
          <w:tcPr>
            <w:tcW w:w="3722" w:type="dxa"/>
            <w:vMerge w:val="restart"/>
            <w:vAlign w:val="center"/>
          </w:tcPr>
          <w:p w:rsidR="003D310C" w:rsidRPr="00B07493" w:rsidRDefault="003D310C" w:rsidP="003D310C">
            <w:pPr>
              <w:jc w:val="center"/>
              <w:rPr>
                <w:rFonts w:ascii="Times New Roman" w:eastAsia="Times New Roman" w:hAnsi="Times New Roman" w:cs="Times New Roman"/>
                <w:sz w:val="20"/>
                <w:szCs w:val="20"/>
                <w:lang w:eastAsia="ru-RU"/>
              </w:rPr>
            </w:pPr>
            <w:r w:rsidRPr="00B07493">
              <w:rPr>
                <w:rFonts w:ascii="Times New Roman" w:eastAsia="Times New Roman" w:hAnsi="Times New Roman" w:cs="Times New Roman"/>
                <w:sz w:val="20"/>
                <w:szCs w:val="20"/>
                <w:lang w:eastAsia="ru-RU"/>
              </w:rPr>
              <w:t>№ и дата счета</w:t>
            </w:r>
          </w:p>
        </w:tc>
        <w:tc>
          <w:tcPr>
            <w:tcW w:w="1896" w:type="dxa"/>
            <w:vMerge w:val="restart"/>
            <w:vAlign w:val="center"/>
          </w:tcPr>
          <w:p w:rsidR="003D310C" w:rsidRPr="00B07493" w:rsidRDefault="003D310C" w:rsidP="003D310C">
            <w:pPr>
              <w:jc w:val="center"/>
              <w:rPr>
                <w:rFonts w:ascii="Times New Roman" w:eastAsia="Times New Roman" w:hAnsi="Times New Roman" w:cs="Times New Roman"/>
                <w:sz w:val="20"/>
                <w:szCs w:val="20"/>
                <w:lang w:eastAsia="ru-RU"/>
              </w:rPr>
            </w:pPr>
            <w:r w:rsidRPr="00B07493">
              <w:rPr>
                <w:rFonts w:ascii="Times New Roman" w:eastAsia="Times New Roman" w:hAnsi="Times New Roman" w:cs="Times New Roman"/>
                <w:sz w:val="20"/>
                <w:szCs w:val="20"/>
                <w:lang w:eastAsia="ru-RU"/>
              </w:rPr>
              <w:t>Полная стоимость туристских услуг</w:t>
            </w:r>
          </w:p>
        </w:tc>
        <w:tc>
          <w:tcPr>
            <w:tcW w:w="2419" w:type="dxa"/>
            <w:gridSpan w:val="2"/>
            <w:vAlign w:val="center"/>
          </w:tcPr>
          <w:p w:rsidR="003D310C" w:rsidRPr="00B07493" w:rsidRDefault="003D310C" w:rsidP="003D310C">
            <w:pPr>
              <w:jc w:val="center"/>
              <w:rPr>
                <w:rFonts w:ascii="Times New Roman" w:eastAsia="Times New Roman" w:hAnsi="Times New Roman" w:cs="Times New Roman"/>
                <w:sz w:val="20"/>
                <w:szCs w:val="20"/>
                <w:lang w:eastAsia="ru-RU"/>
              </w:rPr>
            </w:pPr>
            <w:r w:rsidRPr="00B07493">
              <w:rPr>
                <w:rFonts w:ascii="Times New Roman" w:eastAsia="Times New Roman" w:hAnsi="Times New Roman" w:cs="Times New Roman"/>
                <w:sz w:val="20"/>
                <w:szCs w:val="20"/>
                <w:lang w:eastAsia="ru-RU"/>
              </w:rPr>
              <w:t>Вознаграждение агента</w:t>
            </w:r>
          </w:p>
        </w:tc>
      </w:tr>
      <w:tr w:rsidR="003D310C" w:rsidRPr="00B07493" w:rsidTr="003D310C">
        <w:trPr>
          <w:trHeight w:val="275"/>
        </w:trPr>
        <w:tc>
          <w:tcPr>
            <w:tcW w:w="723" w:type="dxa"/>
            <w:vMerge/>
            <w:noWrap/>
            <w:vAlign w:val="center"/>
            <w:hideMark/>
          </w:tcPr>
          <w:p w:rsidR="003D310C" w:rsidRPr="00B07493" w:rsidRDefault="003D310C" w:rsidP="003D310C">
            <w:pPr>
              <w:jc w:val="center"/>
              <w:rPr>
                <w:rFonts w:ascii="Times New Roman" w:eastAsia="Times New Roman" w:hAnsi="Times New Roman" w:cs="Times New Roman"/>
                <w:sz w:val="20"/>
                <w:szCs w:val="20"/>
                <w:lang w:eastAsia="ru-RU"/>
              </w:rPr>
            </w:pPr>
          </w:p>
        </w:tc>
        <w:tc>
          <w:tcPr>
            <w:tcW w:w="3722" w:type="dxa"/>
            <w:vMerge/>
            <w:vAlign w:val="center"/>
          </w:tcPr>
          <w:p w:rsidR="003D310C" w:rsidRPr="00B07493" w:rsidRDefault="003D310C" w:rsidP="003D310C">
            <w:pPr>
              <w:jc w:val="center"/>
              <w:rPr>
                <w:rFonts w:ascii="Times New Roman" w:eastAsia="Times New Roman" w:hAnsi="Times New Roman" w:cs="Times New Roman"/>
                <w:sz w:val="20"/>
                <w:szCs w:val="20"/>
                <w:lang w:eastAsia="ru-RU"/>
              </w:rPr>
            </w:pPr>
          </w:p>
        </w:tc>
        <w:tc>
          <w:tcPr>
            <w:tcW w:w="1896" w:type="dxa"/>
            <w:vMerge/>
            <w:vAlign w:val="center"/>
          </w:tcPr>
          <w:p w:rsidR="003D310C" w:rsidRPr="00B07493" w:rsidRDefault="003D310C" w:rsidP="003D310C">
            <w:pPr>
              <w:jc w:val="center"/>
              <w:rPr>
                <w:rFonts w:ascii="Times New Roman" w:eastAsia="Times New Roman" w:hAnsi="Times New Roman" w:cs="Times New Roman"/>
                <w:sz w:val="20"/>
                <w:szCs w:val="20"/>
                <w:lang w:eastAsia="ru-RU"/>
              </w:rPr>
            </w:pPr>
          </w:p>
        </w:tc>
        <w:tc>
          <w:tcPr>
            <w:tcW w:w="1109" w:type="dxa"/>
            <w:noWrap/>
            <w:vAlign w:val="center"/>
            <w:hideMark/>
          </w:tcPr>
          <w:p w:rsidR="003D310C" w:rsidRPr="00B07493" w:rsidRDefault="003D310C" w:rsidP="003D310C">
            <w:pPr>
              <w:jc w:val="center"/>
              <w:rPr>
                <w:rFonts w:ascii="Times New Roman" w:eastAsia="Times New Roman" w:hAnsi="Times New Roman" w:cs="Times New Roman"/>
                <w:sz w:val="20"/>
                <w:szCs w:val="20"/>
                <w:lang w:eastAsia="ru-RU"/>
              </w:rPr>
            </w:pPr>
            <w:r w:rsidRPr="00B07493">
              <w:rPr>
                <w:rFonts w:ascii="Times New Roman" w:eastAsia="Times New Roman" w:hAnsi="Times New Roman" w:cs="Times New Roman"/>
                <w:sz w:val="20"/>
                <w:szCs w:val="20"/>
                <w:lang w:eastAsia="ru-RU"/>
              </w:rPr>
              <w:t>Сумма</w:t>
            </w:r>
          </w:p>
        </w:tc>
        <w:tc>
          <w:tcPr>
            <w:tcW w:w="1310" w:type="dxa"/>
            <w:vAlign w:val="center"/>
          </w:tcPr>
          <w:p w:rsidR="003D310C" w:rsidRPr="00B07493" w:rsidRDefault="003D310C" w:rsidP="003D310C">
            <w:pPr>
              <w:jc w:val="center"/>
              <w:rPr>
                <w:rFonts w:ascii="Times New Roman" w:eastAsia="Times New Roman" w:hAnsi="Times New Roman" w:cs="Times New Roman"/>
                <w:sz w:val="20"/>
                <w:szCs w:val="20"/>
                <w:lang w:eastAsia="ru-RU"/>
              </w:rPr>
            </w:pPr>
            <w:r w:rsidRPr="00B07493">
              <w:rPr>
                <w:rFonts w:ascii="Times New Roman" w:eastAsia="Times New Roman" w:hAnsi="Times New Roman" w:cs="Times New Roman"/>
                <w:sz w:val="20"/>
                <w:szCs w:val="20"/>
                <w:lang w:eastAsia="ru-RU"/>
              </w:rPr>
              <w:t>В т.ч. НДС</w:t>
            </w:r>
          </w:p>
        </w:tc>
      </w:tr>
      <w:tr w:rsidR="003D310C" w:rsidRPr="00B07493" w:rsidTr="003D310C">
        <w:trPr>
          <w:trHeight w:val="515"/>
        </w:trPr>
        <w:tc>
          <w:tcPr>
            <w:tcW w:w="723" w:type="dxa"/>
            <w:noWrap/>
          </w:tcPr>
          <w:p w:rsidR="003D310C" w:rsidRPr="00B07493" w:rsidRDefault="003D310C" w:rsidP="006B47EE">
            <w:pPr>
              <w:rPr>
                <w:rFonts w:ascii="Times New Roman" w:eastAsia="Times New Roman" w:hAnsi="Times New Roman" w:cs="Times New Roman"/>
                <w:sz w:val="20"/>
                <w:szCs w:val="20"/>
                <w:lang w:eastAsia="ru-RU"/>
              </w:rPr>
            </w:pPr>
          </w:p>
          <w:p w:rsidR="003D310C" w:rsidRPr="00B07493" w:rsidRDefault="003D310C" w:rsidP="008C2553">
            <w:pPr>
              <w:rPr>
                <w:rFonts w:ascii="Times New Roman" w:eastAsia="Times New Roman" w:hAnsi="Times New Roman" w:cs="Times New Roman"/>
                <w:sz w:val="20"/>
                <w:szCs w:val="20"/>
                <w:lang w:eastAsia="ru-RU"/>
              </w:rPr>
            </w:pPr>
          </w:p>
        </w:tc>
        <w:tc>
          <w:tcPr>
            <w:tcW w:w="3722" w:type="dxa"/>
          </w:tcPr>
          <w:p w:rsidR="003D310C" w:rsidRPr="00B07493" w:rsidRDefault="003D310C" w:rsidP="006B47EE">
            <w:pPr>
              <w:rPr>
                <w:rFonts w:ascii="Times New Roman" w:eastAsia="Times New Roman" w:hAnsi="Times New Roman" w:cs="Times New Roman"/>
                <w:sz w:val="20"/>
                <w:szCs w:val="20"/>
                <w:lang w:eastAsia="ru-RU"/>
              </w:rPr>
            </w:pPr>
          </w:p>
          <w:p w:rsidR="003D310C" w:rsidRPr="00B07493" w:rsidRDefault="003D310C" w:rsidP="006B47EE">
            <w:pPr>
              <w:rPr>
                <w:rFonts w:ascii="Times New Roman" w:eastAsia="Times New Roman" w:hAnsi="Times New Roman" w:cs="Times New Roman"/>
                <w:sz w:val="20"/>
                <w:szCs w:val="20"/>
                <w:lang w:eastAsia="ru-RU"/>
              </w:rPr>
            </w:pPr>
          </w:p>
        </w:tc>
        <w:tc>
          <w:tcPr>
            <w:tcW w:w="1896" w:type="dxa"/>
          </w:tcPr>
          <w:p w:rsidR="003D310C" w:rsidRPr="00B07493" w:rsidRDefault="003D310C">
            <w:pPr>
              <w:rPr>
                <w:rFonts w:ascii="Times New Roman" w:eastAsia="Times New Roman" w:hAnsi="Times New Roman" w:cs="Times New Roman"/>
                <w:sz w:val="20"/>
                <w:szCs w:val="20"/>
                <w:lang w:eastAsia="ru-RU"/>
              </w:rPr>
            </w:pPr>
          </w:p>
          <w:p w:rsidR="003D310C" w:rsidRPr="00B07493" w:rsidRDefault="003D310C" w:rsidP="008C2553">
            <w:pPr>
              <w:rPr>
                <w:rFonts w:ascii="Times New Roman" w:eastAsia="Times New Roman" w:hAnsi="Times New Roman" w:cs="Times New Roman"/>
                <w:sz w:val="20"/>
                <w:szCs w:val="20"/>
                <w:lang w:eastAsia="ru-RU"/>
              </w:rPr>
            </w:pPr>
          </w:p>
        </w:tc>
        <w:tc>
          <w:tcPr>
            <w:tcW w:w="1109" w:type="dxa"/>
            <w:noWrap/>
          </w:tcPr>
          <w:p w:rsidR="003D310C" w:rsidRPr="00B07493" w:rsidRDefault="003D310C" w:rsidP="006B47EE">
            <w:pPr>
              <w:rPr>
                <w:rFonts w:ascii="Times New Roman" w:eastAsia="Times New Roman" w:hAnsi="Times New Roman" w:cs="Times New Roman"/>
                <w:sz w:val="20"/>
                <w:szCs w:val="20"/>
                <w:lang w:eastAsia="ru-RU"/>
              </w:rPr>
            </w:pPr>
          </w:p>
        </w:tc>
        <w:tc>
          <w:tcPr>
            <w:tcW w:w="1310" w:type="dxa"/>
          </w:tcPr>
          <w:p w:rsidR="003D310C" w:rsidRPr="00B07493" w:rsidRDefault="003D310C" w:rsidP="006B47EE">
            <w:pPr>
              <w:rPr>
                <w:rFonts w:ascii="Times New Roman" w:eastAsia="Times New Roman" w:hAnsi="Times New Roman" w:cs="Times New Roman"/>
                <w:sz w:val="20"/>
                <w:szCs w:val="20"/>
                <w:lang w:eastAsia="ru-RU"/>
              </w:rPr>
            </w:pPr>
          </w:p>
        </w:tc>
      </w:tr>
      <w:tr w:rsidR="003D310C" w:rsidRPr="00B07493" w:rsidTr="003D310C">
        <w:trPr>
          <w:trHeight w:val="506"/>
        </w:trPr>
        <w:tc>
          <w:tcPr>
            <w:tcW w:w="723" w:type="dxa"/>
            <w:noWrap/>
          </w:tcPr>
          <w:p w:rsidR="003D310C" w:rsidRPr="00B07493" w:rsidRDefault="003D310C" w:rsidP="006B47EE">
            <w:pPr>
              <w:rPr>
                <w:rFonts w:ascii="Times New Roman" w:eastAsia="Times New Roman" w:hAnsi="Times New Roman" w:cs="Times New Roman"/>
                <w:sz w:val="20"/>
                <w:szCs w:val="20"/>
                <w:lang w:eastAsia="ru-RU"/>
              </w:rPr>
            </w:pPr>
          </w:p>
          <w:p w:rsidR="003D310C" w:rsidRPr="00B07493" w:rsidRDefault="003D310C" w:rsidP="008C2553">
            <w:pPr>
              <w:rPr>
                <w:rFonts w:ascii="Times New Roman" w:eastAsia="Times New Roman" w:hAnsi="Times New Roman" w:cs="Times New Roman"/>
                <w:sz w:val="20"/>
                <w:szCs w:val="20"/>
                <w:lang w:eastAsia="ru-RU"/>
              </w:rPr>
            </w:pPr>
          </w:p>
        </w:tc>
        <w:tc>
          <w:tcPr>
            <w:tcW w:w="3722" w:type="dxa"/>
          </w:tcPr>
          <w:p w:rsidR="003D310C" w:rsidRPr="00B07493" w:rsidRDefault="003D310C" w:rsidP="006B47EE">
            <w:pPr>
              <w:rPr>
                <w:rFonts w:ascii="Times New Roman" w:eastAsia="Times New Roman" w:hAnsi="Times New Roman" w:cs="Times New Roman"/>
                <w:sz w:val="20"/>
                <w:szCs w:val="20"/>
                <w:lang w:eastAsia="ru-RU"/>
              </w:rPr>
            </w:pPr>
          </w:p>
          <w:p w:rsidR="003D310C" w:rsidRPr="00B07493" w:rsidRDefault="003D310C" w:rsidP="006B47EE">
            <w:pPr>
              <w:rPr>
                <w:rFonts w:ascii="Times New Roman" w:eastAsia="Times New Roman" w:hAnsi="Times New Roman" w:cs="Times New Roman"/>
                <w:sz w:val="20"/>
                <w:szCs w:val="20"/>
                <w:lang w:eastAsia="ru-RU"/>
              </w:rPr>
            </w:pPr>
          </w:p>
        </w:tc>
        <w:tc>
          <w:tcPr>
            <w:tcW w:w="1896" w:type="dxa"/>
          </w:tcPr>
          <w:p w:rsidR="003D310C" w:rsidRPr="00B07493" w:rsidRDefault="003D310C">
            <w:pPr>
              <w:rPr>
                <w:rFonts w:ascii="Times New Roman" w:eastAsia="Times New Roman" w:hAnsi="Times New Roman" w:cs="Times New Roman"/>
                <w:sz w:val="20"/>
                <w:szCs w:val="20"/>
                <w:lang w:eastAsia="ru-RU"/>
              </w:rPr>
            </w:pPr>
          </w:p>
          <w:p w:rsidR="003D310C" w:rsidRPr="00B07493" w:rsidRDefault="003D310C" w:rsidP="008C2553">
            <w:pPr>
              <w:rPr>
                <w:rFonts w:ascii="Times New Roman" w:eastAsia="Times New Roman" w:hAnsi="Times New Roman" w:cs="Times New Roman"/>
                <w:sz w:val="20"/>
                <w:szCs w:val="20"/>
                <w:lang w:eastAsia="ru-RU"/>
              </w:rPr>
            </w:pPr>
          </w:p>
        </w:tc>
        <w:tc>
          <w:tcPr>
            <w:tcW w:w="1109" w:type="dxa"/>
            <w:noWrap/>
          </w:tcPr>
          <w:p w:rsidR="003D310C" w:rsidRPr="00B07493" w:rsidRDefault="003D310C" w:rsidP="006B47EE">
            <w:pPr>
              <w:rPr>
                <w:rFonts w:ascii="Times New Roman" w:eastAsia="Times New Roman" w:hAnsi="Times New Roman" w:cs="Times New Roman"/>
                <w:sz w:val="20"/>
                <w:szCs w:val="20"/>
                <w:lang w:eastAsia="ru-RU"/>
              </w:rPr>
            </w:pPr>
          </w:p>
        </w:tc>
        <w:tc>
          <w:tcPr>
            <w:tcW w:w="1310" w:type="dxa"/>
          </w:tcPr>
          <w:p w:rsidR="003D310C" w:rsidRPr="00B07493" w:rsidRDefault="003D310C" w:rsidP="006B47EE">
            <w:pPr>
              <w:rPr>
                <w:rFonts w:ascii="Times New Roman" w:eastAsia="Times New Roman" w:hAnsi="Times New Roman" w:cs="Times New Roman"/>
                <w:sz w:val="20"/>
                <w:szCs w:val="20"/>
                <w:lang w:eastAsia="ru-RU"/>
              </w:rPr>
            </w:pPr>
          </w:p>
        </w:tc>
      </w:tr>
      <w:tr w:rsidR="003D310C" w:rsidRPr="00B07493" w:rsidTr="003C3DB4">
        <w:trPr>
          <w:trHeight w:val="300"/>
        </w:trPr>
        <w:tc>
          <w:tcPr>
            <w:tcW w:w="4445" w:type="dxa"/>
            <w:gridSpan w:val="2"/>
            <w:noWrap/>
          </w:tcPr>
          <w:p w:rsidR="003D310C" w:rsidRPr="00B07493" w:rsidRDefault="003D310C" w:rsidP="003D310C">
            <w:pPr>
              <w:jc w:val="center"/>
              <w:rPr>
                <w:rFonts w:ascii="Times New Roman" w:eastAsia="Times New Roman" w:hAnsi="Times New Roman" w:cs="Times New Roman"/>
                <w:b/>
                <w:sz w:val="20"/>
                <w:szCs w:val="20"/>
                <w:lang w:eastAsia="ru-RU"/>
              </w:rPr>
            </w:pPr>
            <w:r w:rsidRPr="00B07493">
              <w:rPr>
                <w:rFonts w:ascii="Times New Roman" w:eastAsia="Times New Roman" w:hAnsi="Times New Roman" w:cs="Times New Roman"/>
                <w:b/>
                <w:sz w:val="20"/>
                <w:szCs w:val="20"/>
                <w:lang w:eastAsia="ru-RU"/>
              </w:rPr>
              <w:t>Итого</w:t>
            </w:r>
          </w:p>
        </w:tc>
        <w:tc>
          <w:tcPr>
            <w:tcW w:w="1896" w:type="dxa"/>
          </w:tcPr>
          <w:p w:rsidR="003D310C" w:rsidRPr="00B07493" w:rsidRDefault="003D310C" w:rsidP="003D310C">
            <w:pPr>
              <w:jc w:val="center"/>
              <w:rPr>
                <w:rFonts w:ascii="Times New Roman" w:eastAsia="Times New Roman" w:hAnsi="Times New Roman" w:cs="Times New Roman"/>
                <w:b/>
                <w:sz w:val="20"/>
                <w:szCs w:val="20"/>
                <w:lang w:eastAsia="ru-RU"/>
              </w:rPr>
            </w:pPr>
            <w:r w:rsidRPr="00B07493">
              <w:rPr>
                <w:rFonts w:ascii="Times New Roman" w:eastAsia="Times New Roman" w:hAnsi="Times New Roman" w:cs="Times New Roman"/>
                <w:b/>
                <w:sz w:val="20"/>
                <w:szCs w:val="20"/>
                <w:lang w:eastAsia="ru-RU"/>
              </w:rPr>
              <w:t>0,00</w:t>
            </w:r>
          </w:p>
        </w:tc>
        <w:tc>
          <w:tcPr>
            <w:tcW w:w="1109" w:type="dxa"/>
            <w:noWrap/>
          </w:tcPr>
          <w:p w:rsidR="003D310C" w:rsidRPr="00B07493" w:rsidRDefault="003D310C" w:rsidP="003D310C">
            <w:pPr>
              <w:jc w:val="center"/>
              <w:rPr>
                <w:rFonts w:ascii="Times New Roman" w:eastAsia="Times New Roman" w:hAnsi="Times New Roman" w:cs="Times New Roman"/>
                <w:b/>
                <w:sz w:val="20"/>
                <w:szCs w:val="20"/>
                <w:lang w:eastAsia="ru-RU"/>
              </w:rPr>
            </w:pPr>
            <w:r w:rsidRPr="00B07493">
              <w:rPr>
                <w:rFonts w:ascii="Times New Roman" w:eastAsia="Times New Roman" w:hAnsi="Times New Roman" w:cs="Times New Roman"/>
                <w:b/>
                <w:sz w:val="20"/>
                <w:szCs w:val="20"/>
                <w:lang w:eastAsia="ru-RU"/>
              </w:rPr>
              <w:t>0,00</w:t>
            </w:r>
          </w:p>
        </w:tc>
        <w:tc>
          <w:tcPr>
            <w:tcW w:w="1310" w:type="dxa"/>
          </w:tcPr>
          <w:p w:rsidR="003D310C" w:rsidRPr="00B07493" w:rsidRDefault="003D310C" w:rsidP="003D310C">
            <w:pPr>
              <w:jc w:val="center"/>
              <w:rPr>
                <w:rFonts w:ascii="Times New Roman" w:eastAsia="Times New Roman" w:hAnsi="Times New Roman" w:cs="Times New Roman"/>
                <w:b/>
                <w:sz w:val="20"/>
                <w:szCs w:val="20"/>
                <w:lang w:eastAsia="ru-RU"/>
              </w:rPr>
            </w:pPr>
            <w:r w:rsidRPr="00B07493">
              <w:rPr>
                <w:rFonts w:ascii="Times New Roman" w:eastAsia="Times New Roman" w:hAnsi="Times New Roman" w:cs="Times New Roman"/>
                <w:b/>
                <w:sz w:val="20"/>
                <w:szCs w:val="20"/>
                <w:lang w:eastAsia="ru-RU"/>
              </w:rPr>
              <w:t>0,00</w:t>
            </w:r>
          </w:p>
        </w:tc>
      </w:tr>
    </w:tbl>
    <w:p w:rsidR="004D22EB" w:rsidRDefault="004D22EB" w:rsidP="004D22EB">
      <w:pPr>
        <w:spacing w:after="0" w:line="240" w:lineRule="auto"/>
        <w:rPr>
          <w:rFonts w:ascii="Arial" w:eastAsia="Times New Roman" w:hAnsi="Arial" w:cs="Arial"/>
          <w:sz w:val="19"/>
          <w:szCs w:val="19"/>
          <w:lang w:eastAsia="ru-RU"/>
        </w:rPr>
      </w:pPr>
    </w:p>
    <w:p w:rsidR="004D22EB" w:rsidRDefault="004D22EB" w:rsidP="004D22EB">
      <w:pPr>
        <w:spacing w:after="0" w:line="240" w:lineRule="auto"/>
        <w:rPr>
          <w:rFonts w:ascii="Arial" w:eastAsia="Times New Roman" w:hAnsi="Arial" w:cs="Arial"/>
          <w:sz w:val="19"/>
          <w:szCs w:val="19"/>
          <w:lang w:eastAsia="ru-RU"/>
        </w:rPr>
      </w:pPr>
    </w:p>
    <w:p w:rsidR="00E85F0E" w:rsidRDefault="00E85F0E" w:rsidP="00E85F0E">
      <w:pPr>
        <w:spacing w:after="0" w:line="240" w:lineRule="auto"/>
        <w:jc w:val="both"/>
        <w:rPr>
          <w:rFonts w:ascii="Times New Roman" w:eastAsia="Times New Roman" w:hAnsi="Times New Roman" w:cs="Times New Roman"/>
          <w:b/>
          <w:sz w:val="20"/>
          <w:szCs w:val="20"/>
          <w:lang w:eastAsia="ru-RU"/>
        </w:rPr>
      </w:pPr>
    </w:p>
    <w:p w:rsidR="00E85F0E" w:rsidRDefault="00E85F0E" w:rsidP="00E85F0E">
      <w:pPr>
        <w:spacing w:after="0" w:line="240" w:lineRule="auto"/>
        <w:jc w:val="center"/>
        <w:rPr>
          <w:rFonts w:ascii="Times New Roman" w:eastAsia="Times New Roman" w:hAnsi="Times New Roman" w:cs="Times New Roman"/>
          <w:b/>
          <w:sz w:val="20"/>
          <w:szCs w:val="20"/>
          <w:lang w:eastAsia="ru-RU"/>
        </w:rPr>
      </w:pPr>
    </w:p>
    <w:p w:rsidR="00E85F0E" w:rsidRDefault="00E85F0E" w:rsidP="00E85F0E">
      <w:pPr>
        <w:spacing w:after="0" w:line="240" w:lineRule="auto"/>
        <w:jc w:val="center"/>
        <w:rPr>
          <w:rFonts w:ascii="Times New Roman" w:eastAsia="Times New Roman" w:hAnsi="Times New Roman" w:cs="Times New Roman"/>
          <w:b/>
          <w:sz w:val="20"/>
          <w:szCs w:val="20"/>
          <w:lang w:eastAsia="ru-RU"/>
        </w:rPr>
      </w:pPr>
    </w:p>
    <w:p w:rsidR="004D22EB" w:rsidRPr="00E85F0E" w:rsidRDefault="004D22EB" w:rsidP="00E85F0E">
      <w:pPr>
        <w:spacing w:before="120" w:after="120" w:line="240" w:lineRule="auto"/>
        <w:jc w:val="center"/>
        <w:rPr>
          <w:rFonts w:ascii="Times New Roman" w:eastAsia="Times New Roman" w:hAnsi="Times New Roman" w:cs="Times New Roman"/>
          <w:b/>
          <w:lang w:eastAsia="ru-RU"/>
        </w:rPr>
      </w:pPr>
      <w:r w:rsidRPr="00E85F0E">
        <w:rPr>
          <w:rFonts w:ascii="Times New Roman" w:eastAsia="Times New Roman" w:hAnsi="Times New Roman" w:cs="Times New Roman"/>
          <w:b/>
          <w:lang w:eastAsia="ru-RU"/>
        </w:rPr>
        <w:t>Акт об оказании услуг</w:t>
      </w:r>
    </w:p>
    <w:p w:rsidR="004D22EB" w:rsidRPr="004D22EB" w:rsidRDefault="004D22EB" w:rsidP="00E85F0E">
      <w:pPr>
        <w:spacing w:after="0" w:line="240" w:lineRule="auto"/>
        <w:ind w:firstLine="426"/>
        <w:jc w:val="both"/>
        <w:rPr>
          <w:rFonts w:ascii="Times New Roman" w:eastAsia="Times New Roman" w:hAnsi="Times New Roman" w:cs="Times New Roman"/>
          <w:sz w:val="20"/>
          <w:szCs w:val="20"/>
          <w:lang w:eastAsia="ru-RU"/>
        </w:rPr>
      </w:pPr>
      <w:r w:rsidRPr="004D22EB">
        <w:rPr>
          <w:rFonts w:ascii="Times New Roman" w:eastAsia="Times New Roman" w:hAnsi="Times New Roman" w:cs="Times New Roman"/>
          <w:sz w:val="20"/>
          <w:szCs w:val="20"/>
          <w:lang w:eastAsia="ru-RU"/>
        </w:rPr>
        <w:t>ООО «</w:t>
      </w:r>
      <w:r>
        <w:rPr>
          <w:rFonts w:ascii="Times New Roman" w:eastAsia="Times New Roman" w:hAnsi="Times New Roman" w:cs="Times New Roman"/>
          <w:sz w:val="20"/>
          <w:szCs w:val="20"/>
          <w:lang w:eastAsia="ru-RU"/>
        </w:rPr>
        <w:t>Сурья</w:t>
      </w:r>
      <w:r w:rsidRPr="004D22EB">
        <w:rPr>
          <w:rFonts w:ascii="Times New Roman" w:eastAsia="Times New Roman" w:hAnsi="Times New Roman" w:cs="Times New Roman"/>
          <w:sz w:val="20"/>
          <w:szCs w:val="20"/>
          <w:lang w:eastAsia="ru-RU"/>
        </w:rPr>
        <w:t xml:space="preserve">», в лице </w:t>
      </w:r>
      <w:r>
        <w:rPr>
          <w:rFonts w:ascii="Times New Roman" w:eastAsia="Times New Roman" w:hAnsi="Times New Roman" w:cs="Times New Roman"/>
          <w:sz w:val="20"/>
          <w:szCs w:val="20"/>
          <w:lang w:eastAsia="ru-RU"/>
        </w:rPr>
        <w:t>Д</w:t>
      </w:r>
      <w:r w:rsidRPr="004D22EB">
        <w:rPr>
          <w:rFonts w:ascii="Times New Roman" w:eastAsia="Times New Roman" w:hAnsi="Times New Roman" w:cs="Times New Roman"/>
          <w:sz w:val="20"/>
          <w:szCs w:val="20"/>
          <w:lang w:eastAsia="ru-RU"/>
        </w:rPr>
        <w:t xml:space="preserve">иректора </w:t>
      </w:r>
      <w:r>
        <w:rPr>
          <w:rFonts w:ascii="Times New Roman" w:eastAsia="Times New Roman" w:hAnsi="Times New Roman" w:cs="Times New Roman"/>
          <w:sz w:val="20"/>
          <w:szCs w:val="20"/>
          <w:lang w:eastAsia="ru-RU"/>
        </w:rPr>
        <w:t>Фролова И.Г.</w:t>
      </w:r>
      <w:r w:rsidRPr="004D22EB">
        <w:rPr>
          <w:rFonts w:ascii="Times New Roman" w:eastAsia="Times New Roman" w:hAnsi="Times New Roman" w:cs="Times New Roman"/>
          <w:sz w:val="20"/>
          <w:szCs w:val="20"/>
          <w:lang w:eastAsia="ru-RU"/>
        </w:rPr>
        <w:t>, именуемое в дальнейшем</w:t>
      </w:r>
      <w:r>
        <w:rPr>
          <w:rFonts w:ascii="Times New Roman" w:eastAsia="Times New Roman" w:hAnsi="Times New Roman" w:cs="Times New Roman"/>
          <w:sz w:val="20"/>
          <w:szCs w:val="20"/>
          <w:lang w:eastAsia="ru-RU"/>
        </w:rPr>
        <w:t xml:space="preserve"> </w:t>
      </w:r>
      <w:r w:rsidRPr="004D22EB">
        <w:rPr>
          <w:rFonts w:ascii="Times New Roman" w:eastAsia="Times New Roman" w:hAnsi="Times New Roman" w:cs="Times New Roman"/>
          <w:sz w:val="20"/>
          <w:szCs w:val="20"/>
          <w:lang w:eastAsia="ru-RU"/>
        </w:rPr>
        <w:t>«</w:t>
      </w:r>
      <w:r w:rsidR="00E85F0E">
        <w:rPr>
          <w:rFonts w:ascii="Times New Roman" w:eastAsia="Times New Roman" w:hAnsi="Times New Roman" w:cs="Times New Roman"/>
          <w:sz w:val="20"/>
          <w:szCs w:val="20"/>
          <w:lang w:eastAsia="ru-RU"/>
        </w:rPr>
        <w:t>ТУРОПЕРАТОР</w:t>
      </w:r>
      <w:r w:rsidRPr="004D22EB">
        <w:rPr>
          <w:rFonts w:ascii="Times New Roman" w:eastAsia="Times New Roman" w:hAnsi="Times New Roman" w:cs="Times New Roman"/>
          <w:sz w:val="20"/>
          <w:szCs w:val="20"/>
          <w:lang w:eastAsia="ru-RU"/>
        </w:rPr>
        <w:t>», с одной стороны, и _________________________________ в лице ____________________________,</w:t>
      </w:r>
    </w:p>
    <w:p w:rsidR="004D22EB" w:rsidRPr="004D22EB" w:rsidRDefault="004D22EB" w:rsidP="00E85F0E">
      <w:pPr>
        <w:spacing w:after="0" w:line="240" w:lineRule="auto"/>
        <w:ind w:firstLine="426"/>
        <w:jc w:val="both"/>
        <w:rPr>
          <w:rFonts w:ascii="Times New Roman" w:eastAsia="Times New Roman" w:hAnsi="Times New Roman" w:cs="Times New Roman"/>
          <w:sz w:val="20"/>
          <w:szCs w:val="20"/>
          <w:lang w:eastAsia="ru-RU"/>
        </w:rPr>
      </w:pPr>
      <w:r w:rsidRPr="004D22EB">
        <w:rPr>
          <w:rFonts w:ascii="Times New Roman" w:eastAsia="Times New Roman" w:hAnsi="Times New Roman" w:cs="Times New Roman"/>
          <w:sz w:val="20"/>
          <w:szCs w:val="20"/>
          <w:lang w:eastAsia="ru-RU"/>
        </w:rPr>
        <w:t>именуемое в дальнейшем «</w:t>
      </w:r>
      <w:r w:rsidR="00E85F0E" w:rsidRPr="00E85F0E">
        <w:rPr>
          <w:rFonts w:ascii="Times New Roman" w:eastAsia="Times New Roman" w:hAnsi="Times New Roman" w:cs="Times New Roman"/>
          <w:caps/>
          <w:sz w:val="20"/>
          <w:szCs w:val="20"/>
          <w:lang w:eastAsia="ru-RU"/>
        </w:rPr>
        <w:t>Турагент</w:t>
      </w:r>
      <w:r w:rsidRPr="004D22EB">
        <w:rPr>
          <w:rFonts w:ascii="Times New Roman" w:eastAsia="Times New Roman" w:hAnsi="Times New Roman" w:cs="Times New Roman"/>
          <w:sz w:val="20"/>
          <w:szCs w:val="20"/>
          <w:lang w:eastAsia="ru-RU"/>
        </w:rPr>
        <w:t>», с другой стороны, составили настоящий Акт о нижеследующем:</w:t>
      </w:r>
    </w:p>
    <w:p w:rsidR="004D22EB" w:rsidRPr="004D22EB" w:rsidRDefault="004D22EB" w:rsidP="00E85F0E">
      <w:pPr>
        <w:spacing w:after="0" w:line="240" w:lineRule="auto"/>
        <w:ind w:firstLine="426"/>
        <w:jc w:val="both"/>
        <w:rPr>
          <w:rFonts w:ascii="Times New Roman" w:eastAsia="Times New Roman" w:hAnsi="Times New Roman" w:cs="Times New Roman"/>
          <w:sz w:val="20"/>
          <w:szCs w:val="20"/>
          <w:lang w:eastAsia="ru-RU"/>
        </w:rPr>
      </w:pPr>
      <w:r w:rsidRPr="004D22EB">
        <w:rPr>
          <w:rFonts w:ascii="Times New Roman" w:eastAsia="Times New Roman" w:hAnsi="Times New Roman" w:cs="Times New Roman"/>
          <w:sz w:val="20"/>
          <w:szCs w:val="20"/>
          <w:lang w:eastAsia="ru-RU"/>
        </w:rPr>
        <w:t>Во исполнение условий Договора Агент оказал,</w:t>
      </w:r>
      <w:r w:rsidR="00A543B6">
        <w:rPr>
          <w:rFonts w:ascii="Times New Roman" w:eastAsia="Times New Roman" w:hAnsi="Times New Roman" w:cs="Times New Roman"/>
          <w:sz w:val="20"/>
          <w:szCs w:val="20"/>
          <w:lang w:eastAsia="ru-RU"/>
        </w:rPr>
        <w:t xml:space="preserve"> </w:t>
      </w:r>
      <w:r w:rsidRPr="004D22EB">
        <w:rPr>
          <w:rFonts w:ascii="Times New Roman" w:eastAsia="Times New Roman" w:hAnsi="Times New Roman" w:cs="Times New Roman"/>
          <w:sz w:val="20"/>
          <w:szCs w:val="20"/>
          <w:lang w:eastAsia="ru-RU"/>
        </w:rPr>
        <w:t>а Принципал принял услуги по реализации туристских услуг</w:t>
      </w:r>
      <w:r w:rsidR="00E85F0E">
        <w:rPr>
          <w:rFonts w:ascii="Times New Roman" w:eastAsia="Times New Roman" w:hAnsi="Times New Roman" w:cs="Times New Roman"/>
          <w:sz w:val="20"/>
          <w:szCs w:val="20"/>
          <w:lang w:eastAsia="ru-RU"/>
        </w:rPr>
        <w:t xml:space="preserve"> </w:t>
      </w:r>
      <w:r w:rsidRPr="004D22EB">
        <w:rPr>
          <w:rFonts w:ascii="Times New Roman" w:eastAsia="Times New Roman" w:hAnsi="Times New Roman" w:cs="Times New Roman"/>
          <w:sz w:val="20"/>
          <w:szCs w:val="20"/>
          <w:lang w:eastAsia="ru-RU"/>
        </w:rPr>
        <w:t>и привлечению туристов в соответствии с вышеприведенным отчетом Агента. Указанные услуги отвечают</w:t>
      </w:r>
      <w:r w:rsidR="00E85F0E">
        <w:rPr>
          <w:rFonts w:ascii="Times New Roman" w:eastAsia="Times New Roman" w:hAnsi="Times New Roman" w:cs="Times New Roman"/>
          <w:sz w:val="20"/>
          <w:szCs w:val="20"/>
          <w:lang w:eastAsia="ru-RU"/>
        </w:rPr>
        <w:t xml:space="preserve"> </w:t>
      </w:r>
      <w:r w:rsidRPr="004D22EB">
        <w:rPr>
          <w:rFonts w:ascii="Times New Roman" w:eastAsia="Times New Roman" w:hAnsi="Times New Roman" w:cs="Times New Roman"/>
          <w:sz w:val="20"/>
          <w:szCs w:val="20"/>
          <w:lang w:eastAsia="ru-RU"/>
        </w:rPr>
        <w:t>требованиям Договора, оказаны в оговоренные сроки и надлежащим образом.</w:t>
      </w:r>
    </w:p>
    <w:p w:rsidR="004D22EB" w:rsidRPr="004D22EB" w:rsidRDefault="004D22EB" w:rsidP="00E85F0E">
      <w:pPr>
        <w:spacing w:after="0" w:line="240" w:lineRule="auto"/>
        <w:ind w:firstLine="426"/>
        <w:jc w:val="both"/>
        <w:rPr>
          <w:rFonts w:ascii="Times New Roman" w:eastAsia="Times New Roman" w:hAnsi="Times New Roman" w:cs="Times New Roman"/>
          <w:sz w:val="20"/>
          <w:szCs w:val="20"/>
          <w:lang w:eastAsia="ru-RU"/>
        </w:rPr>
      </w:pPr>
      <w:r w:rsidRPr="004D22EB">
        <w:rPr>
          <w:rFonts w:ascii="Times New Roman" w:eastAsia="Times New Roman" w:hAnsi="Times New Roman" w:cs="Times New Roman"/>
          <w:sz w:val="20"/>
          <w:szCs w:val="20"/>
          <w:lang w:eastAsia="ru-RU"/>
        </w:rPr>
        <w:t>Вознаграждение Агенту составляет ________________________ (______________________________) руб.,</w:t>
      </w:r>
    </w:p>
    <w:p w:rsidR="004D22EB" w:rsidRPr="004D22EB" w:rsidRDefault="004D22EB" w:rsidP="00E85F0E">
      <w:pPr>
        <w:spacing w:after="0" w:line="240" w:lineRule="auto"/>
        <w:ind w:firstLine="426"/>
        <w:jc w:val="both"/>
        <w:rPr>
          <w:rFonts w:ascii="Times New Roman" w:eastAsia="Times New Roman" w:hAnsi="Times New Roman" w:cs="Times New Roman"/>
          <w:sz w:val="20"/>
          <w:szCs w:val="20"/>
          <w:lang w:eastAsia="ru-RU"/>
        </w:rPr>
      </w:pPr>
      <w:r w:rsidRPr="004D22EB">
        <w:rPr>
          <w:rFonts w:ascii="Times New Roman" w:eastAsia="Times New Roman" w:hAnsi="Times New Roman" w:cs="Times New Roman"/>
          <w:sz w:val="20"/>
          <w:szCs w:val="20"/>
          <w:lang w:eastAsia="ru-RU"/>
        </w:rPr>
        <w:t>в т.ч. НДС 18% ________________ руб.</w:t>
      </w:r>
    </w:p>
    <w:p w:rsidR="004D22EB" w:rsidRPr="004D22EB" w:rsidRDefault="004D22EB" w:rsidP="00E85F0E">
      <w:pPr>
        <w:spacing w:after="0" w:line="240" w:lineRule="auto"/>
        <w:ind w:firstLine="426"/>
        <w:jc w:val="both"/>
        <w:rPr>
          <w:rFonts w:ascii="Times New Roman" w:eastAsia="Times New Roman" w:hAnsi="Times New Roman" w:cs="Times New Roman"/>
          <w:sz w:val="20"/>
          <w:szCs w:val="20"/>
          <w:lang w:eastAsia="ru-RU"/>
        </w:rPr>
      </w:pPr>
      <w:r w:rsidRPr="004D22EB">
        <w:rPr>
          <w:rFonts w:ascii="Times New Roman" w:eastAsia="Times New Roman" w:hAnsi="Times New Roman" w:cs="Times New Roman"/>
          <w:sz w:val="20"/>
          <w:szCs w:val="20"/>
          <w:lang w:eastAsia="ru-RU"/>
        </w:rPr>
        <w:t>Стороны пришли к соглашению о взаимозачете своих денежных обязательств друг перед другом,</w:t>
      </w:r>
    </w:p>
    <w:p w:rsidR="004D22EB" w:rsidRPr="004D22EB" w:rsidRDefault="004D22EB" w:rsidP="00E85F0E">
      <w:pPr>
        <w:spacing w:after="0" w:line="240" w:lineRule="auto"/>
        <w:ind w:firstLine="426"/>
        <w:jc w:val="both"/>
        <w:rPr>
          <w:rFonts w:ascii="Times New Roman" w:eastAsia="Times New Roman" w:hAnsi="Times New Roman" w:cs="Times New Roman"/>
          <w:sz w:val="20"/>
          <w:szCs w:val="20"/>
          <w:lang w:eastAsia="ru-RU"/>
        </w:rPr>
      </w:pPr>
      <w:r w:rsidRPr="004D22EB">
        <w:rPr>
          <w:rFonts w:ascii="Times New Roman" w:eastAsia="Times New Roman" w:hAnsi="Times New Roman" w:cs="Times New Roman"/>
          <w:sz w:val="20"/>
          <w:szCs w:val="20"/>
          <w:lang w:eastAsia="ru-RU"/>
        </w:rPr>
        <w:t>возникших при исполнении условий вышеуказанного Агентского договора и отраженных в Отчете Агента и в</w:t>
      </w:r>
      <w:r w:rsidR="00E85F0E">
        <w:rPr>
          <w:rFonts w:ascii="Times New Roman" w:eastAsia="Times New Roman" w:hAnsi="Times New Roman" w:cs="Times New Roman"/>
          <w:sz w:val="20"/>
          <w:szCs w:val="20"/>
          <w:lang w:eastAsia="ru-RU"/>
        </w:rPr>
        <w:t xml:space="preserve"> </w:t>
      </w:r>
      <w:r w:rsidRPr="004D22EB">
        <w:rPr>
          <w:rFonts w:ascii="Times New Roman" w:eastAsia="Times New Roman" w:hAnsi="Times New Roman" w:cs="Times New Roman"/>
          <w:sz w:val="20"/>
          <w:szCs w:val="20"/>
          <w:lang w:eastAsia="ru-RU"/>
        </w:rPr>
        <w:t>настоящем Акте.</w:t>
      </w:r>
    </w:p>
    <w:p w:rsidR="002766E0" w:rsidRPr="008A53E8" w:rsidRDefault="002766E0" w:rsidP="000546D5">
      <w:pPr>
        <w:spacing w:after="0" w:line="240" w:lineRule="auto"/>
        <w:ind w:left="425" w:hanging="415"/>
        <w:rPr>
          <w:rFonts w:ascii="Times New Roman" w:eastAsia="Times New Roman" w:hAnsi="Times New Roman" w:cs="Times New Roman"/>
          <w:b/>
          <w:bCs/>
          <w:spacing w:val="-3"/>
          <w:sz w:val="20"/>
          <w:szCs w:val="20"/>
          <w:lang w:eastAsia="ru-RU"/>
        </w:rPr>
      </w:pPr>
    </w:p>
    <w:p w:rsidR="002766E0" w:rsidRPr="008A53E8" w:rsidRDefault="002766E0" w:rsidP="000546D5">
      <w:pPr>
        <w:spacing w:after="0" w:line="240" w:lineRule="auto"/>
        <w:ind w:left="425" w:hanging="415"/>
        <w:rPr>
          <w:rFonts w:ascii="Times New Roman" w:eastAsia="Times New Roman" w:hAnsi="Times New Roman" w:cs="Times New Roman"/>
          <w:b/>
          <w:bCs/>
          <w:spacing w:val="-3"/>
          <w:sz w:val="20"/>
          <w:szCs w:val="20"/>
          <w:lang w:eastAsia="ru-RU"/>
        </w:rPr>
      </w:pPr>
    </w:p>
    <w:p w:rsidR="002766E0" w:rsidRPr="008A53E8" w:rsidRDefault="002766E0" w:rsidP="000546D5">
      <w:pPr>
        <w:spacing w:after="0" w:line="240" w:lineRule="auto"/>
        <w:ind w:left="425" w:hanging="415"/>
        <w:rPr>
          <w:rFonts w:ascii="Times New Roman" w:eastAsia="Times New Roman" w:hAnsi="Times New Roman" w:cs="Times New Roman"/>
          <w:b/>
          <w:bCs/>
          <w:spacing w:val="-3"/>
          <w:sz w:val="20"/>
          <w:szCs w:val="20"/>
          <w:lang w:eastAsia="ru-RU"/>
        </w:rPr>
      </w:pPr>
    </w:p>
    <w:p w:rsidR="000546D5" w:rsidRDefault="000546D5" w:rsidP="000546D5">
      <w:pPr>
        <w:spacing w:after="0" w:line="240" w:lineRule="auto"/>
        <w:ind w:left="425" w:hanging="415"/>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ТУРОПЕРАТОР</w:t>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ТУРАГЕНТ</w:t>
      </w:r>
      <w:r>
        <w:rPr>
          <w:rFonts w:ascii="Times New Roman" w:eastAsia="Times New Roman" w:hAnsi="Times New Roman" w:cs="Times New Roman"/>
          <w:b/>
          <w:bCs/>
          <w:spacing w:val="-3"/>
          <w:sz w:val="20"/>
          <w:szCs w:val="20"/>
          <w:lang w:eastAsia="ru-RU"/>
        </w:rPr>
        <w:t>:</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0"/>
          <w:szCs w:val="20"/>
          <w:lang w:eastAsia="ru-RU"/>
        </w:rPr>
        <w:t xml:space="preserve">ООО </w:t>
      </w:r>
      <w:r w:rsidRPr="006E5053">
        <w:rPr>
          <w:rFonts w:ascii="Times New Roman" w:eastAsia="Times New Roman" w:hAnsi="Times New Roman" w:cs="Times New Roman"/>
          <w:b/>
          <w:bCs/>
          <w:spacing w:val="-3"/>
          <w:sz w:val="20"/>
          <w:szCs w:val="20"/>
          <w:lang w:eastAsia="ru-RU"/>
        </w:rPr>
        <w:t>«</w:t>
      </w:r>
      <w:r w:rsidRPr="00B0690B">
        <w:rPr>
          <w:rFonts w:ascii="Times New Roman" w:eastAsia="Times New Roman" w:hAnsi="Times New Roman" w:cs="Times New Roman"/>
          <w:b/>
          <w:sz w:val="20"/>
          <w:szCs w:val="20"/>
          <w:lang w:eastAsia="ru-RU"/>
        </w:rPr>
        <w:t>Сурья</w:t>
      </w:r>
      <w:r w:rsidRPr="006E5053">
        <w:rPr>
          <w:rFonts w:ascii="Times New Roman" w:eastAsia="Times New Roman" w:hAnsi="Times New Roman" w:cs="Times New Roman"/>
          <w:b/>
          <w:bCs/>
          <w:spacing w:val="-3"/>
          <w:sz w:val="20"/>
          <w:szCs w:val="20"/>
          <w:lang w:eastAsia="ru-RU"/>
        </w:rPr>
        <w:t>»</w:t>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r w:rsidRPr="006E5053">
        <w:rPr>
          <w:rFonts w:ascii="Times New Roman" w:eastAsia="Times New Roman" w:hAnsi="Times New Roman" w:cs="Times New Roman"/>
          <w:b/>
          <w:bCs/>
          <w:spacing w:val="-3"/>
          <w:sz w:val="20"/>
          <w:szCs w:val="20"/>
          <w:lang w:eastAsia="ru-RU"/>
        </w:rPr>
        <w:tab/>
      </w:r>
      <w:permStart w:id="31" w:edGrp="everyone"/>
      <w:r>
        <w:rPr>
          <w:rFonts w:ascii="Times New Roman" w:eastAsia="Times New Roman" w:hAnsi="Times New Roman" w:cs="Times New Roman"/>
          <w:b/>
          <w:bCs/>
          <w:spacing w:val="-3"/>
          <w:sz w:val="20"/>
          <w:szCs w:val="20"/>
          <w:lang w:eastAsia="ru-RU"/>
        </w:rPr>
        <w:t>_________________</w:t>
      </w:r>
      <w:permEnd w:id="31"/>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w:t>
      </w:r>
      <w:r w:rsidRPr="006E5053">
        <w:rPr>
          <w:rFonts w:ascii="Times New Roman" w:eastAsia="Times New Roman" w:hAnsi="Times New Roman" w:cs="Times New Roman"/>
          <w:sz w:val="20"/>
          <w:szCs w:val="20"/>
          <w:lang w:eastAsia="ru-RU"/>
        </w:rPr>
        <w:t>ир</w:t>
      </w:r>
      <w:r>
        <w:rPr>
          <w:rFonts w:ascii="Times New Roman" w:eastAsia="Times New Roman" w:hAnsi="Times New Roman" w:cs="Times New Roman"/>
          <w:sz w:val="20"/>
          <w:szCs w:val="20"/>
          <w:lang w:eastAsia="ru-RU"/>
        </w:rPr>
        <w:t>ектор ____________И.Г. Фролов</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permStart w:id="32" w:edGrp="everyone"/>
      <w:r w:rsidRPr="006E5053">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_______________ /____________/</w:t>
      </w:r>
      <w:permEnd w:id="32"/>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0546D5" w:rsidRPr="006E5053" w:rsidRDefault="000546D5" w:rsidP="000546D5">
      <w:pPr>
        <w:spacing w:after="0" w:line="240" w:lineRule="auto"/>
        <w:ind w:left="425" w:hanging="415"/>
        <w:rPr>
          <w:rFonts w:ascii="Times New Roman" w:eastAsia="Times New Roman" w:hAnsi="Times New Roman" w:cs="Times New Roman"/>
          <w:sz w:val="24"/>
          <w:szCs w:val="24"/>
          <w:lang w:eastAsia="ru-RU"/>
        </w:rPr>
      </w:pPr>
      <w:r w:rsidRPr="006E5053">
        <w:rPr>
          <w:rFonts w:ascii="Times New Roman" w:eastAsia="Times New Roman" w:hAnsi="Times New Roman" w:cs="Times New Roman"/>
          <w:sz w:val="20"/>
          <w:szCs w:val="20"/>
          <w:lang w:eastAsia="ru-RU"/>
        </w:rPr>
        <w:t> </w:t>
      </w:r>
    </w:p>
    <w:p w:rsidR="00FD2D42" w:rsidRDefault="000546D5" w:rsidP="000546D5">
      <w:pPr>
        <w:spacing w:after="0" w:line="240" w:lineRule="auto"/>
        <w:ind w:left="425" w:hanging="415"/>
        <w:rPr>
          <w:sz w:val="20"/>
          <w:szCs w:val="20"/>
        </w:rPr>
      </w:pPr>
      <w:r w:rsidRPr="006E5053">
        <w:rPr>
          <w:rFonts w:ascii="Times New Roman" w:eastAsia="Times New Roman" w:hAnsi="Times New Roman" w:cs="Times New Roman"/>
          <w:sz w:val="20"/>
          <w:szCs w:val="20"/>
          <w:lang w:eastAsia="ru-RU"/>
        </w:rPr>
        <w:t>МП</w:t>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r>
      <w:r w:rsidRPr="006E5053">
        <w:rPr>
          <w:rFonts w:ascii="Times New Roman" w:eastAsia="Times New Roman" w:hAnsi="Times New Roman" w:cs="Times New Roman"/>
          <w:sz w:val="20"/>
          <w:szCs w:val="20"/>
          <w:lang w:eastAsia="ru-RU"/>
        </w:rPr>
        <w:tab/>
        <w:t>МП</w:t>
      </w:r>
    </w:p>
    <w:sectPr w:rsidR="00FD2D42" w:rsidSect="003B55CA">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4D" w:rsidRDefault="0081354D" w:rsidP="002F225C">
      <w:pPr>
        <w:spacing w:after="0" w:line="240" w:lineRule="auto"/>
      </w:pPr>
      <w:r>
        <w:separator/>
      </w:r>
    </w:p>
  </w:endnote>
  <w:endnote w:type="continuationSeparator" w:id="0">
    <w:p w:rsidR="0081354D" w:rsidRDefault="0081354D" w:rsidP="002F2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2">
    <w:altName w:val="MS PMincho"/>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022"/>
      <w:docPartObj>
        <w:docPartGallery w:val="Page Numbers (Bottom of Page)"/>
        <w:docPartUnique/>
      </w:docPartObj>
    </w:sdtPr>
    <w:sdtContent>
      <w:p w:rsidR="007617D0" w:rsidRDefault="003A5581">
        <w:pPr>
          <w:pStyle w:val="af4"/>
          <w:jc w:val="right"/>
        </w:pPr>
        <w:fldSimple w:instr=" PAGE   \* MERGEFORMAT ">
          <w:r w:rsidR="0081354D">
            <w:rPr>
              <w:noProof/>
            </w:rPr>
            <w:t>1</w:t>
          </w:r>
        </w:fldSimple>
      </w:p>
    </w:sdtContent>
  </w:sdt>
  <w:p w:rsidR="007617D0" w:rsidRDefault="007617D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020"/>
      <w:docPartObj>
        <w:docPartGallery w:val="Page Numbers (Bottom of Page)"/>
        <w:docPartUnique/>
      </w:docPartObj>
    </w:sdtPr>
    <w:sdtContent>
      <w:p w:rsidR="007617D0" w:rsidRDefault="003A5581">
        <w:pPr>
          <w:pStyle w:val="af4"/>
          <w:jc w:val="right"/>
        </w:pPr>
        <w:fldSimple w:instr=" PAGE   \* MERGEFORMAT ">
          <w:r w:rsidR="003C3269">
            <w:rPr>
              <w:noProof/>
            </w:rPr>
            <w:t>12</w:t>
          </w:r>
        </w:fldSimple>
      </w:p>
    </w:sdtContent>
  </w:sdt>
  <w:p w:rsidR="007617D0" w:rsidRDefault="007617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4D" w:rsidRDefault="0081354D" w:rsidP="002F225C">
      <w:pPr>
        <w:spacing w:after="0" w:line="240" w:lineRule="auto"/>
      </w:pPr>
      <w:r>
        <w:separator/>
      </w:r>
    </w:p>
  </w:footnote>
  <w:footnote w:type="continuationSeparator" w:id="0">
    <w:p w:rsidR="0081354D" w:rsidRDefault="0081354D" w:rsidP="002F2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2E1D"/>
    <w:multiLevelType w:val="hybridMultilevel"/>
    <w:tmpl w:val="86665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C7895"/>
    <w:multiLevelType w:val="hybridMultilevel"/>
    <w:tmpl w:val="53789590"/>
    <w:lvl w:ilvl="0" w:tplc="E256B55E">
      <w:start w:val="1"/>
      <w:numFmt w:val="decimal"/>
      <w:lvlText w:val="%1."/>
      <w:lvlJc w:val="left"/>
      <w:pPr>
        <w:ind w:left="361" w:hanging="360"/>
      </w:pPr>
      <w:rPr>
        <w:rFonts w:hint="default"/>
        <w:sz w:val="2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nsid w:val="37992CC4"/>
    <w:multiLevelType w:val="hybridMultilevel"/>
    <w:tmpl w:val="0CFA3154"/>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3">
    <w:nsid w:val="44D54FC5"/>
    <w:multiLevelType w:val="hybridMultilevel"/>
    <w:tmpl w:val="E8CC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6D6098"/>
    <w:multiLevelType w:val="hybridMultilevel"/>
    <w:tmpl w:val="CBC4CA58"/>
    <w:lvl w:ilvl="0" w:tplc="A26CAB44">
      <w:numFmt w:val="bullet"/>
      <w:lvlText w:val=""/>
      <w:lvlJc w:val="left"/>
      <w:pPr>
        <w:ind w:left="824" w:hanging="405"/>
      </w:pPr>
      <w:rPr>
        <w:rFonts w:ascii="Symbol" w:eastAsia="Symbol" w:hAnsi="Symbol" w:cs="Symbol" w:hint="default"/>
        <w:sz w:val="20"/>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5">
    <w:nsid w:val="4F3C0360"/>
    <w:multiLevelType w:val="hybridMultilevel"/>
    <w:tmpl w:val="2C88EC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31A5FF5"/>
    <w:multiLevelType w:val="hybridMultilevel"/>
    <w:tmpl w:val="F230D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8A4D46"/>
    <w:multiLevelType w:val="hybridMultilevel"/>
    <w:tmpl w:val="67467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E187E"/>
    <w:multiLevelType w:val="hybridMultilevel"/>
    <w:tmpl w:val="82C8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D90593"/>
    <w:multiLevelType w:val="hybridMultilevel"/>
    <w:tmpl w:val="33FA8DBA"/>
    <w:lvl w:ilvl="0" w:tplc="A26CAB44">
      <w:numFmt w:val="bullet"/>
      <w:lvlText w:val=""/>
      <w:lvlJc w:val="left"/>
      <w:pPr>
        <w:ind w:left="824" w:hanging="405"/>
      </w:pPr>
      <w:rPr>
        <w:rFonts w:ascii="Symbol" w:eastAsia="Symbol" w:hAnsi="Symbol" w:cs="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D804C1"/>
    <w:multiLevelType w:val="hybridMultilevel"/>
    <w:tmpl w:val="26A8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0"/>
  </w:num>
  <w:num w:numId="6">
    <w:abstractNumId w:val="5"/>
  </w:num>
  <w:num w:numId="7">
    <w:abstractNumId w:val="6"/>
  </w:num>
  <w:num w:numId="8">
    <w:abstractNumId w:val="10"/>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savePreviewPicture/>
  <w:footnotePr>
    <w:footnote w:id="-1"/>
    <w:footnote w:id="0"/>
  </w:footnotePr>
  <w:endnotePr>
    <w:endnote w:id="-1"/>
    <w:endnote w:id="0"/>
  </w:endnotePr>
  <w:compat/>
  <w:rsids>
    <w:rsidRoot w:val="006E5053"/>
    <w:rsid w:val="0000231C"/>
    <w:rsid w:val="00007EFF"/>
    <w:rsid w:val="00025B00"/>
    <w:rsid w:val="000546D5"/>
    <w:rsid w:val="000B72A6"/>
    <w:rsid w:val="000F5337"/>
    <w:rsid w:val="001540B7"/>
    <w:rsid w:val="00171DC1"/>
    <w:rsid w:val="00177EA5"/>
    <w:rsid w:val="001A05E5"/>
    <w:rsid w:val="001C67AA"/>
    <w:rsid w:val="001D024A"/>
    <w:rsid w:val="001D0A84"/>
    <w:rsid w:val="001D43D6"/>
    <w:rsid w:val="00203243"/>
    <w:rsid w:val="002058F5"/>
    <w:rsid w:val="00225661"/>
    <w:rsid w:val="002766E0"/>
    <w:rsid w:val="00280B39"/>
    <w:rsid w:val="0028477E"/>
    <w:rsid w:val="002A18D4"/>
    <w:rsid w:val="002B411F"/>
    <w:rsid w:val="002C5DF8"/>
    <w:rsid w:val="002C77DD"/>
    <w:rsid w:val="002D4797"/>
    <w:rsid w:val="002D58DA"/>
    <w:rsid w:val="002D7A9A"/>
    <w:rsid w:val="002F225C"/>
    <w:rsid w:val="00314E47"/>
    <w:rsid w:val="00321ED7"/>
    <w:rsid w:val="003405B3"/>
    <w:rsid w:val="00341C33"/>
    <w:rsid w:val="003521CF"/>
    <w:rsid w:val="00373E80"/>
    <w:rsid w:val="00381B4B"/>
    <w:rsid w:val="0039409E"/>
    <w:rsid w:val="003A5581"/>
    <w:rsid w:val="003B55CA"/>
    <w:rsid w:val="003C3269"/>
    <w:rsid w:val="003C3DB4"/>
    <w:rsid w:val="003D310C"/>
    <w:rsid w:val="003E59C1"/>
    <w:rsid w:val="003F69F8"/>
    <w:rsid w:val="0040532C"/>
    <w:rsid w:val="00421DAC"/>
    <w:rsid w:val="00471AC6"/>
    <w:rsid w:val="00493647"/>
    <w:rsid w:val="004A4B21"/>
    <w:rsid w:val="004C72E2"/>
    <w:rsid w:val="004D22EB"/>
    <w:rsid w:val="004E0892"/>
    <w:rsid w:val="00510322"/>
    <w:rsid w:val="005159F3"/>
    <w:rsid w:val="00523280"/>
    <w:rsid w:val="00524B4D"/>
    <w:rsid w:val="00526C06"/>
    <w:rsid w:val="00537DA4"/>
    <w:rsid w:val="005608F9"/>
    <w:rsid w:val="0057034F"/>
    <w:rsid w:val="005811D7"/>
    <w:rsid w:val="0058206D"/>
    <w:rsid w:val="005A0EB4"/>
    <w:rsid w:val="005B3189"/>
    <w:rsid w:val="005B5E38"/>
    <w:rsid w:val="005B6361"/>
    <w:rsid w:val="005C22BD"/>
    <w:rsid w:val="005E7F70"/>
    <w:rsid w:val="00662237"/>
    <w:rsid w:val="006832C1"/>
    <w:rsid w:val="006B47EE"/>
    <w:rsid w:val="006C6A38"/>
    <w:rsid w:val="006E5053"/>
    <w:rsid w:val="006F2353"/>
    <w:rsid w:val="00714A01"/>
    <w:rsid w:val="00723A88"/>
    <w:rsid w:val="00730829"/>
    <w:rsid w:val="00743002"/>
    <w:rsid w:val="0075123B"/>
    <w:rsid w:val="007531BC"/>
    <w:rsid w:val="007617D0"/>
    <w:rsid w:val="007677CF"/>
    <w:rsid w:val="007946D9"/>
    <w:rsid w:val="007A04FB"/>
    <w:rsid w:val="007A7C41"/>
    <w:rsid w:val="007D1766"/>
    <w:rsid w:val="007E7C0E"/>
    <w:rsid w:val="007F67C6"/>
    <w:rsid w:val="00812295"/>
    <w:rsid w:val="0081354D"/>
    <w:rsid w:val="00822E02"/>
    <w:rsid w:val="008356C6"/>
    <w:rsid w:val="00836BBE"/>
    <w:rsid w:val="008777BB"/>
    <w:rsid w:val="00891E32"/>
    <w:rsid w:val="008A53E8"/>
    <w:rsid w:val="008B6C31"/>
    <w:rsid w:val="008C2553"/>
    <w:rsid w:val="008D129B"/>
    <w:rsid w:val="00906208"/>
    <w:rsid w:val="00926C01"/>
    <w:rsid w:val="00926EE3"/>
    <w:rsid w:val="00932B92"/>
    <w:rsid w:val="00950648"/>
    <w:rsid w:val="0095200C"/>
    <w:rsid w:val="0099799D"/>
    <w:rsid w:val="009C7BE6"/>
    <w:rsid w:val="009D7FE6"/>
    <w:rsid w:val="009E0C1D"/>
    <w:rsid w:val="009F6118"/>
    <w:rsid w:val="009F6E3E"/>
    <w:rsid w:val="00A0377C"/>
    <w:rsid w:val="00A543B6"/>
    <w:rsid w:val="00AA2D1E"/>
    <w:rsid w:val="00AD6C46"/>
    <w:rsid w:val="00AE3838"/>
    <w:rsid w:val="00AE6F02"/>
    <w:rsid w:val="00B0690B"/>
    <w:rsid w:val="00B07493"/>
    <w:rsid w:val="00B07743"/>
    <w:rsid w:val="00B12A77"/>
    <w:rsid w:val="00B16F9F"/>
    <w:rsid w:val="00B21911"/>
    <w:rsid w:val="00B3138C"/>
    <w:rsid w:val="00B402DD"/>
    <w:rsid w:val="00B47DE0"/>
    <w:rsid w:val="00B54EDB"/>
    <w:rsid w:val="00B73D03"/>
    <w:rsid w:val="00B745E6"/>
    <w:rsid w:val="00B74883"/>
    <w:rsid w:val="00B86E8A"/>
    <w:rsid w:val="00B97549"/>
    <w:rsid w:val="00BC274B"/>
    <w:rsid w:val="00BE19B3"/>
    <w:rsid w:val="00BF0EB5"/>
    <w:rsid w:val="00BF2C57"/>
    <w:rsid w:val="00C51F98"/>
    <w:rsid w:val="00C72939"/>
    <w:rsid w:val="00C72F1B"/>
    <w:rsid w:val="00C857C1"/>
    <w:rsid w:val="00C90F53"/>
    <w:rsid w:val="00CB4D5B"/>
    <w:rsid w:val="00CD18D6"/>
    <w:rsid w:val="00CE1DD1"/>
    <w:rsid w:val="00D2239B"/>
    <w:rsid w:val="00D3394C"/>
    <w:rsid w:val="00D50286"/>
    <w:rsid w:val="00D5470D"/>
    <w:rsid w:val="00D63F17"/>
    <w:rsid w:val="00D749AB"/>
    <w:rsid w:val="00D94926"/>
    <w:rsid w:val="00DC201F"/>
    <w:rsid w:val="00DF111F"/>
    <w:rsid w:val="00E00E10"/>
    <w:rsid w:val="00E06618"/>
    <w:rsid w:val="00E37116"/>
    <w:rsid w:val="00E402DB"/>
    <w:rsid w:val="00E53E26"/>
    <w:rsid w:val="00E71BC0"/>
    <w:rsid w:val="00E85D82"/>
    <w:rsid w:val="00E85F0E"/>
    <w:rsid w:val="00E8637C"/>
    <w:rsid w:val="00EC410B"/>
    <w:rsid w:val="00ED4B3B"/>
    <w:rsid w:val="00EE6771"/>
    <w:rsid w:val="00F11DDD"/>
    <w:rsid w:val="00F46EB0"/>
    <w:rsid w:val="00F70670"/>
    <w:rsid w:val="00F82149"/>
    <w:rsid w:val="00F857FA"/>
    <w:rsid w:val="00FC702A"/>
    <w:rsid w:val="00FD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1D"/>
  </w:style>
  <w:style w:type="paragraph" w:styleId="2">
    <w:name w:val="heading 2"/>
    <w:basedOn w:val="a"/>
    <w:next w:val="a"/>
    <w:link w:val="20"/>
    <w:qFormat/>
    <w:rsid w:val="00526C06"/>
    <w:pPr>
      <w:keepNext/>
      <w:spacing w:after="0" w:line="240" w:lineRule="auto"/>
      <w:outlineLvl w:val="1"/>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E5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E5053"/>
  </w:style>
  <w:style w:type="character" w:customStyle="1" w:styleId="grame">
    <w:name w:val="grame"/>
    <w:basedOn w:val="a0"/>
    <w:rsid w:val="006E5053"/>
  </w:style>
  <w:style w:type="paragraph" w:customStyle="1" w:styleId="a00">
    <w:name w:val="a0"/>
    <w:basedOn w:val="a"/>
    <w:rsid w:val="006E5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906208"/>
    <w:rPr>
      <w:sz w:val="16"/>
      <w:szCs w:val="16"/>
    </w:rPr>
  </w:style>
  <w:style w:type="paragraph" w:styleId="a5">
    <w:name w:val="annotation text"/>
    <w:basedOn w:val="a"/>
    <w:link w:val="a6"/>
    <w:uiPriority w:val="99"/>
    <w:semiHidden/>
    <w:unhideWhenUsed/>
    <w:rsid w:val="00906208"/>
    <w:pPr>
      <w:spacing w:line="240" w:lineRule="auto"/>
    </w:pPr>
    <w:rPr>
      <w:sz w:val="20"/>
      <w:szCs w:val="20"/>
    </w:rPr>
  </w:style>
  <w:style w:type="character" w:customStyle="1" w:styleId="a6">
    <w:name w:val="Текст примечания Знак"/>
    <w:basedOn w:val="a0"/>
    <w:link w:val="a5"/>
    <w:uiPriority w:val="99"/>
    <w:semiHidden/>
    <w:rsid w:val="00906208"/>
    <w:rPr>
      <w:sz w:val="20"/>
      <w:szCs w:val="20"/>
    </w:rPr>
  </w:style>
  <w:style w:type="paragraph" w:styleId="a7">
    <w:name w:val="annotation subject"/>
    <w:basedOn w:val="a5"/>
    <w:next w:val="a5"/>
    <w:link w:val="a8"/>
    <w:uiPriority w:val="99"/>
    <w:semiHidden/>
    <w:unhideWhenUsed/>
    <w:rsid w:val="00906208"/>
    <w:rPr>
      <w:b/>
      <w:bCs/>
    </w:rPr>
  </w:style>
  <w:style w:type="character" w:customStyle="1" w:styleId="a8">
    <w:name w:val="Тема примечания Знак"/>
    <w:basedOn w:val="a6"/>
    <w:link w:val="a7"/>
    <w:uiPriority w:val="99"/>
    <w:semiHidden/>
    <w:rsid w:val="00906208"/>
    <w:rPr>
      <w:b/>
      <w:bCs/>
      <w:sz w:val="20"/>
      <w:szCs w:val="20"/>
    </w:rPr>
  </w:style>
  <w:style w:type="paragraph" w:styleId="a9">
    <w:name w:val="Balloon Text"/>
    <w:basedOn w:val="a"/>
    <w:link w:val="aa"/>
    <w:uiPriority w:val="99"/>
    <w:semiHidden/>
    <w:unhideWhenUsed/>
    <w:rsid w:val="009062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6208"/>
    <w:rPr>
      <w:rFonts w:ascii="Tahoma" w:hAnsi="Tahoma" w:cs="Tahoma"/>
      <w:sz w:val="16"/>
      <w:szCs w:val="16"/>
    </w:rPr>
  </w:style>
  <w:style w:type="paragraph" w:styleId="ab">
    <w:name w:val="List Paragraph"/>
    <w:basedOn w:val="a"/>
    <w:uiPriority w:val="34"/>
    <w:qFormat/>
    <w:rsid w:val="007A7C41"/>
    <w:pPr>
      <w:ind w:left="720"/>
      <w:contextualSpacing/>
    </w:pPr>
  </w:style>
  <w:style w:type="character" w:styleId="ac">
    <w:name w:val="Hyperlink"/>
    <w:basedOn w:val="a0"/>
    <w:uiPriority w:val="99"/>
    <w:unhideWhenUsed/>
    <w:rsid w:val="004C72E2"/>
    <w:rPr>
      <w:color w:val="0000FF" w:themeColor="hyperlink"/>
      <w:u w:val="single"/>
    </w:rPr>
  </w:style>
  <w:style w:type="table" w:styleId="ad">
    <w:name w:val="Table Grid"/>
    <w:basedOn w:val="a1"/>
    <w:uiPriority w:val="59"/>
    <w:rsid w:val="003D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26C06"/>
    <w:rPr>
      <w:rFonts w:ascii="Arial" w:eastAsia="Times New Roman" w:hAnsi="Arial" w:cs="Times New Roman"/>
      <w:sz w:val="28"/>
      <w:szCs w:val="20"/>
      <w:lang w:eastAsia="ru-RU"/>
    </w:rPr>
  </w:style>
  <w:style w:type="paragraph" w:styleId="ae">
    <w:name w:val="header"/>
    <w:basedOn w:val="a"/>
    <w:link w:val="af"/>
    <w:rsid w:val="00381B4B"/>
    <w:pPr>
      <w:tabs>
        <w:tab w:val="center" w:pos="4153"/>
        <w:tab w:val="right" w:pos="8306"/>
      </w:tabs>
      <w:spacing w:after="0" w:line="240" w:lineRule="auto"/>
    </w:pPr>
    <w:rPr>
      <w:rFonts w:ascii="Arial" w:eastAsia="Times New Roman" w:hAnsi="Arial" w:cs="Times New Roman"/>
      <w:sz w:val="24"/>
      <w:szCs w:val="20"/>
      <w:lang w:eastAsia="ru-RU"/>
    </w:rPr>
  </w:style>
  <w:style w:type="character" w:customStyle="1" w:styleId="af">
    <w:name w:val="Верхний колонтитул Знак"/>
    <w:basedOn w:val="a0"/>
    <w:link w:val="ae"/>
    <w:rsid w:val="00381B4B"/>
    <w:rPr>
      <w:rFonts w:ascii="Arial" w:eastAsia="Times New Roman" w:hAnsi="Arial" w:cs="Times New Roman"/>
      <w:sz w:val="24"/>
      <w:szCs w:val="20"/>
      <w:lang w:eastAsia="ru-RU"/>
    </w:rPr>
  </w:style>
  <w:style w:type="paragraph" w:styleId="af0">
    <w:name w:val="Body Text"/>
    <w:basedOn w:val="a"/>
    <w:link w:val="af1"/>
    <w:rsid w:val="00381B4B"/>
    <w:pPr>
      <w:spacing w:after="0" w:line="240" w:lineRule="auto"/>
    </w:pPr>
    <w:rPr>
      <w:rFonts w:ascii="Arial" w:eastAsia="Times New Roman" w:hAnsi="Arial" w:cs="Times New Roman"/>
      <w:szCs w:val="20"/>
      <w:lang w:eastAsia="ru-RU"/>
    </w:rPr>
  </w:style>
  <w:style w:type="character" w:customStyle="1" w:styleId="af1">
    <w:name w:val="Основной текст Знак"/>
    <w:basedOn w:val="a0"/>
    <w:link w:val="af0"/>
    <w:rsid w:val="00381B4B"/>
    <w:rPr>
      <w:rFonts w:ascii="Arial" w:eastAsia="Times New Roman" w:hAnsi="Arial" w:cs="Times New Roman"/>
      <w:szCs w:val="20"/>
      <w:lang w:eastAsia="ru-RU"/>
    </w:rPr>
  </w:style>
  <w:style w:type="paragraph" w:customStyle="1" w:styleId="af2">
    <w:name w:val="Содержимое таблицы"/>
    <w:basedOn w:val="a"/>
    <w:rsid w:val="005C22BD"/>
    <w:pPr>
      <w:widowControl w:val="0"/>
      <w:suppressLineNumbers/>
      <w:suppressAutoHyphens/>
      <w:autoSpaceDE w:val="0"/>
      <w:spacing w:after="0" w:line="240" w:lineRule="auto"/>
    </w:pPr>
    <w:rPr>
      <w:rFonts w:ascii="font292" w:eastAsia="font292" w:hAnsi="font292" w:cs="Times New Roman"/>
      <w:sz w:val="24"/>
      <w:szCs w:val="24"/>
    </w:rPr>
  </w:style>
  <w:style w:type="paragraph" w:customStyle="1" w:styleId="ConsPlusNormal">
    <w:name w:val="ConsPlusNormal"/>
    <w:uiPriority w:val="99"/>
    <w:rsid w:val="00D223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semiHidden/>
    <w:unhideWhenUsed/>
    <w:rsid w:val="00D50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F225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F225C"/>
  </w:style>
  <w:style w:type="character" w:styleId="af6">
    <w:name w:val="Strong"/>
    <w:uiPriority w:val="22"/>
    <w:qFormat/>
    <w:rsid w:val="001D0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6C06"/>
    <w:pPr>
      <w:keepNext/>
      <w:spacing w:after="0" w:line="240" w:lineRule="auto"/>
      <w:outlineLvl w:val="1"/>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E5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E5053"/>
  </w:style>
  <w:style w:type="character" w:customStyle="1" w:styleId="grame">
    <w:name w:val="grame"/>
    <w:basedOn w:val="a0"/>
    <w:rsid w:val="006E5053"/>
  </w:style>
  <w:style w:type="paragraph" w:customStyle="1" w:styleId="a00">
    <w:name w:val="a0"/>
    <w:basedOn w:val="a"/>
    <w:rsid w:val="006E5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906208"/>
    <w:rPr>
      <w:sz w:val="16"/>
      <w:szCs w:val="16"/>
    </w:rPr>
  </w:style>
  <w:style w:type="paragraph" w:styleId="a5">
    <w:name w:val="annotation text"/>
    <w:basedOn w:val="a"/>
    <w:link w:val="a6"/>
    <w:uiPriority w:val="99"/>
    <w:semiHidden/>
    <w:unhideWhenUsed/>
    <w:rsid w:val="00906208"/>
    <w:pPr>
      <w:spacing w:line="240" w:lineRule="auto"/>
    </w:pPr>
    <w:rPr>
      <w:sz w:val="20"/>
      <w:szCs w:val="20"/>
    </w:rPr>
  </w:style>
  <w:style w:type="character" w:customStyle="1" w:styleId="a6">
    <w:name w:val="Текст примечания Знак"/>
    <w:basedOn w:val="a0"/>
    <w:link w:val="a5"/>
    <w:uiPriority w:val="99"/>
    <w:semiHidden/>
    <w:rsid w:val="00906208"/>
    <w:rPr>
      <w:sz w:val="20"/>
      <w:szCs w:val="20"/>
    </w:rPr>
  </w:style>
  <w:style w:type="paragraph" w:styleId="a7">
    <w:name w:val="annotation subject"/>
    <w:basedOn w:val="a5"/>
    <w:next w:val="a5"/>
    <w:link w:val="a8"/>
    <w:uiPriority w:val="99"/>
    <w:semiHidden/>
    <w:unhideWhenUsed/>
    <w:rsid w:val="00906208"/>
    <w:rPr>
      <w:b/>
      <w:bCs/>
    </w:rPr>
  </w:style>
  <w:style w:type="character" w:customStyle="1" w:styleId="a8">
    <w:name w:val="Тема примечания Знак"/>
    <w:basedOn w:val="a6"/>
    <w:link w:val="a7"/>
    <w:uiPriority w:val="99"/>
    <w:semiHidden/>
    <w:rsid w:val="00906208"/>
    <w:rPr>
      <w:b/>
      <w:bCs/>
      <w:sz w:val="20"/>
      <w:szCs w:val="20"/>
    </w:rPr>
  </w:style>
  <w:style w:type="paragraph" w:styleId="a9">
    <w:name w:val="Balloon Text"/>
    <w:basedOn w:val="a"/>
    <w:link w:val="aa"/>
    <w:uiPriority w:val="99"/>
    <w:semiHidden/>
    <w:unhideWhenUsed/>
    <w:rsid w:val="009062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6208"/>
    <w:rPr>
      <w:rFonts w:ascii="Tahoma" w:hAnsi="Tahoma" w:cs="Tahoma"/>
      <w:sz w:val="16"/>
      <w:szCs w:val="16"/>
    </w:rPr>
  </w:style>
  <w:style w:type="paragraph" w:styleId="ab">
    <w:name w:val="List Paragraph"/>
    <w:basedOn w:val="a"/>
    <w:uiPriority w:val="34"/>
    <w:qFormat/>
    <w:rsid w:val="007A7C41"/>
    <w:pPr>
      <w:ind w:left="720"/>
      <w:contextualSpacing/>
    </w:pPr>
  </w:style>
  <w:style w:type="character" w:styleId="ac">
    <w:name w:val="Hyperlink"/>
    <w:basedOn w:val="a0"/>
    <w:uiPriority w:val="99"/>
    <w:unhideWhenUsed/>
    <w:rsid w:val="004C72E2"/>
    <w:rPr>
      <w:color w:val="0000FF" w:themeColor="hyperlink"/>
      <w:u w:val="single"/>
    </w:rPr>
  </w:style>
  <w:style w:type="table" w:styleId="ad">
    <w:name w:val="Table Grid"/>
    <w:basedOn w:val="a1"/>
    <w:uiPriority w:val="59"/>
    <w:rsid w:val="003D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526C06"/>
    <w:rPr>
      <w:rFonts w:ascii="Arial" w:eastAsia="Times New Roman" w:hAnsi="Arial" w:cs="Times New Roman"/>
      <w:sz w:val="28"/>
      <w:szCs w:val="20"/>
      <w:lang w:eastAsia="ru-RU"/>
    </w:rPr>
  </w:style>
  <w:style w:type="paragraph" w:styleId="ae">
    <w:name w:val="header"/>
    <w:basedOn w:val="a"/>
    <w:link w:val="af"/>
    <w:rsid w:val="00381B4B"/>
    <w:pPr>
      <w:tabs>
        <w:tab w:val="center" w:pos="4153"/>
        <w:tab w:val="right" w:pos="8306"/>
      </w:tabs>
      <w:spacing w:after="0" w:line="240" w:lineRule="auto"/>
    </w:pPr>
    <w:rPr>
      <w:rFonts w:ascii="Arial" w:eastAsia="Times New Roman" w:hAnsi="Arial" w:cs="Times New Roman"/>
      <w:sz w:val="24"/>
      <w:szCs w:val="20"/>
      <w:lang w:eastAsia="ru-RU"/>
    </w:rPr>
  </w:style>
  <w:style w:type="character" w:customStyle="1" w:styleId="af">
    <w:name w:val="Верхний колонтитул Знак"/>
    <w:basedOn w:val="a0"/>
    <w:link w:val="ae"/>
    <w:rsid w:val="00381B4B"/>
    <w:rPr>
      <w:rFonts w:ascii="Arial" w:eastAsia="Times New Roman" w:hAnsi="Arial" w:cs="Times New Roman"/>
      <w:sz w:val="24"/>
      <w:szCs w:val="20"/>
      <w:lang w:eastAsia="ru-RU"/>
    </w:rPr>
  </w:style>
  <w:style w:type="paragraph" w:styleId="af0">
    <w:name w:val="Body Text"/>
    <w:basedOn w:val="a"/>
    <w:link w:val="af1"/>
    <w:rsid w:val="00381B4B"/>
    <w:pPr>
      <w:spacing w:after="0" w:line="240" w:lineRule="auto"/>
    </w:pPr>
    <w:rPr>
      <w:rFonts w:ascii="Arial" w:eastAsia="Times New Roman" w:hAnsi="Arial" w:cs="Times New Roman"/>
      <w:szCs w:val="20"/>
      <w:lang w:eastAsia="ru-RU"/>
    </w:rPr>
  </w:style>
  <w:style w:type="character" w:customStyle="1" w:styleId="af1">
    <w:name w:val="Основной текст Знак"/>
    <w:basedOn w:val="a0"/>
    <w:link w:val="af0"/>
    <w:rsid w:val="00381B4B"/>
    <w:rPr>
      <w:rFonts w:ascii="Arial" w:eastAsia="Times New Roman" w:hAnsi="Arial" w:cs="Times New Roman"/>
      <w:szCs w:val="20"/>
      <w:lang w:eastAsia="ru-RU"/>
    </w:rPr>
  </w:style>
  <w:style w:type="paragraph" w:customStyle="1" w:styleId="af2">
    <w:name w:val="Содержимое таблицы"/>
    <w:basedOn w:val="a"/>
    <w:rsid w:val="005C22BD"/>
    <w:pPr>
      <w:widowControl w:val="0"/>
      <w:suppressLineNumbers/>
      <w:suppressAutoHyphens/>
      <w:autoSpaceDE w:val="0"/>
      <w:spacing w:after="0" w:line="240" w:lineRule="auto"/>
    </w:pPr>
    <w:rPr>
      <w:rFonts w:ascii="font292" w:eastAsia="font292" w:hAnsi="font292" w:cs="Times New Roman"/>
      <w:sz w:val="24"/>
      <w:szCs w:val="24"/>
    </w:rPr>
  </w:style>
  <w:style w:type="paragraph" w:customStyle="1" w:styleId="ConsPlusNormal">
    <w:name w:val="ConsPlusNormal"/>
    <w:uiPriority w:val="99"/>
    <w:rsid w:val="00D223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semiHidden/>
    <w:unhideWhenUsed/>
    <w:rsid w:val="00D50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F225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F225C"/>
  </w:style>
</w:styles>
</file>

<file path=word/webSettings.xml><?xml version="1.0" encoding="utf-8"?>
<w:webSettings xmlns:r="http://schemas.openxmlformats.org/officeDocument/2006/relationships" xmlns:w="http://schemas.openxmlformats.org/wordprocessingml/2006/main">
  <w:divs>
    <w:div w:id="33120337">
      <w:bodyDiv w:val="1"/>
      <w:marLeft w:val="0"/>
      <w:marRight w:val="0"/>
      <w:marTop w:val="0"/>
      <w:marBottom w:val="0"/>
      <w:divBdr>
        <w:top w:val="none" w:sz="0" w:space="0" w:color="auto"/>
        <w:left w:val="none" w:sz="0" w:space="0" w:color="auto"/>
        <w:bottom w:val="none" w:sz="0" w:space="0" w:color="auto"/>
        <w:right w:val="none" w:sz="0" w:space="0" w:color="auto"/>
      </w:divBdr>
      <w:divsChild>
        <w:div w:id="1536382707">
          <w:marLeft w:val="0"/>
          <w:marRight w:val="0"/>
          <w:marTop w:val="0"/>
          <w:marBottom w:val="0"/>
          <w:divBdr>
            <w:top w:val="none" w:sz="0" w:space="0" w:color="auto"/>
            <w:left w:val="none" w:sz="0" w:space="0" w:color="auto"/>
            <w:bottom w:val="none" w:sz="0" w:space="0" w:color="auto"/>
            <w:right w:val="none" w:sz="0" w:space="0" w:color="auto"/>
          </w:divBdr>
        </w:div>
        <w:div w:id="1216161485">
          <w:marLeft w:val="0"/>
          <w:marRight w:val="0"/>
          <w:marTop w:val="0"/>
          <w:marBottom w:val="0"/>
          <w:divBdr>
            <w:top w:val="none" w:sz="0" w:space="0" w:color="auto"/>
            <w:left w:val="none" w:sz="0" w:space="0" w:color="auto"/>
            <w:bottom w:val="none" w:sz="0" w:space="0" w:color="auto"/>
            <w:right w:val="none" w:sz="0" w:space="0" w:color="auto"/>
          </w:divBdr>
        </w:div>
        <w:div w:id="487210741">
          <w:marLeft w:val="0"/>
          <w:marRight w:val="0"/>
          <w:marTop w:val="0"/>
          <w:marBottom w:val="0"/>
          <w:divBdr>
            <w:top w:val="none" w:sz="0" w:space="0" w:color="auto"/>
            <w:left w:val="none" w:sz="0" w:space="0" w:color="auto"/>
            <w:bottom w:val="none" w:sz="0" w:space="0" w:color="auto"/>
            <w:right w:val="none" w:sz="0" w:space="0" w:color="auto"/>
          </w:divBdr>
        </w:div>
        <w:div w:id="1286427368">
          <w:marLeft w:val="0"/>
          <w:marRight w:val="0"/>
          <w:marTop w:val="0"/>
          <w:marBottom w:val="0"/>
          <w:divBdr>
            <w:top w:val="none" w:sz="0" w:space="0" w:color="auto"/>
            <w:left w:val="none" w:sz="0" w:space="0" w:color="auto"/>
            <w:bottom w:val="none" w:sz="0" w:space="0" w:color="auto"/>
            <w:right w:val="none" w:sz="0" w:space="0" w:color="auto"/>
          </w:divBdr>
        </w:div>
        <w:div w:id="659504242">
          <w:marLeft w:val="0"/>
          <w:marRight w:val="0"/>
          <w:marTop w:val="0"/>
          <w:marBottom w:val="0"/>
          <w:divBdr>
            <w:top w:val="none" w:sz="0" w:space="0" w:color="auto"/>
            <w:left w:val="none" w:sz="0" w:space="0" w:color="auto"/>
            <w:bottom w:val="none" w:sz="0" w:space="0" w:color="auto"/>
            <w:right w:val="none" w:sz="0" w:space="0" w:color="auto"/>
          </w:divBdr>
        </w:div>
        <w:div w:id="1953783254">
          <w:marLeft w:val="0"/>
          <w:marRight w:val="0"/>
          <w:marTop w:val="0"/>
          <w:marBottom w:val="0"/>
          <w:divBdr>
            <w:top w:val="none" w:sz="0" w:space="0" w:color="auto"/>
            <w:left w:val="none" w:sz="0" w:space="0" w:color="auto"/>
            <w:bottom w:val="none" w:sz="0" w:space="0" w:color="auto"/>
            <w:right w:val="none" w:sz="0" w:space="0" w:color="auto"/>
          </w:divBdr>
        </w:div>
        <w:div w:id="692848639">
          <w:marLeft w:val="0"/>
          <w:marRight w:val="0"/>
          <w:marTop w:val="0"/>
          <w:marBottom w:val="0"/>
          <w:divBdr>
            <w:top w:val="none" w:sz="0" w:space="0" w:color="auto"/>
            <w:left w:val="none" w:sz="0" w:space="0" w:color="auto"/>
            <w:bottom w:val="none" w:sz="0" w:space="0" w:color="auto"/>
            <w:right w:val="none" w:sz="0" w:space="0" w:color="auto"/>
          </w:divBdr>
        </w:div>
        <w:div w:id="1479684626">
          <w:marLeft w:val="0"/>
          <w:marRight w:val="0"/>
          <w:marTop w:val="0"/>
          <w:marBottom w:val="0"/>
          <w:divBdr>
            <w:top w:val="none" w:sz="0" w:space="0" w:color="auto"/>
            <w:left w:val="none" w:sz="0" w:space="0" w:color="auto"/>
            <w:bottom w:val="none" w:sz="0" w:space="0" w:color="auto"/>
            <w:right w:val="none" w:sz="0" w:space="0" w:color="auto"/>
          </w:divBdr>
        </w:div>
        <w:div w:id="1304852318">
          <w:marLeft w:val="0"/>
          <w:marRight w:val="0"/>
          <w:marTop w:val="0"/>
          <w:marBottom w:val="0"/>
          <w:divBdr>
            <w:top w:val="none" w:sz="0" w:space="0" w:color="auto"/>
            <w:left w:val="none" w:sz="0" w:space="0" w:color="auto"/>
            <w:bottom w:val="none" w:sz="0" w:space="0" w:color="auto"/>
            <w:right w:val="none" w:sz="0" w:space="0" w:color="auto"/>
          </w:divBdr>
        </w:div>
      </w:divsChild>
    </w:div>
    <w:div w:id="421024659">
      <w:bodyDiv w:val="1"/>
      <w:marLeft w:val="0"/>
      <w:marRight w:val="0"/>
      <w:marTop w:val="0"/>
      <w:marBottom w:val="0"/>
      <w:divBdr>
        <w:top w:val="none" w:sz="0" w:space="0" w:color="auto"/>
        <w:left w:val="none" w:sz="0" w:space="0" w:color="auto"/>
        <w:bottom w:val="none" w:sz="0" w:space="0" w:color="auto"/>
        <w:right w:val="none" w:sz="0" w:space="0" w:color="auto"/>
      </w:divBdr>
    </w:div>
    <w:div w:id="551112759">
      <w:bodyDiv w:val="1"/>
      <w:marLeft w:val="0"/>
      <w:marRight w:val="0"/>
      <w:marTop w:val="0"/>
      <w:marBottom w:val="0"/>
      <w:divBdr>
        <w:top w:val="none" w:sz="0" w:space="0" w:color="auto"/>
        <w:left w:val="none" w:sz="0" w:space="0" w:color="auto"/>
        <w:bottom w:val="none" w:sz="0" w:space="0" w:color="auto"/>
        <w:right w:val="none" w:sz="0" w:space="0" w:color="auto"/>
      </w:divBdr>
      <w:divsChild>
        <w:div w:id="1529635220">
          <w:marLeft w:val="0"/>
          <w:marRight w:val="0"/>
          <w:marTop w:val="0"/>
          <w:marBottom w:val="0"/>
          <w:divBdr>
            <w:top w:val="none" w:sz="0" w:space="0" w:color="auto"/>
            <w:left w:val="none" w:sz="0" w:space="0" w:color="auto"/>
            <w:bottom w:val="none" w:sz="0" w:space="0" w:color="auto"/>
            <w:right w:val="none" w:sz="0" w:space="0" w:color="auto"/>
          </w:divBdr>
        </w:div>
        <w:div w:id="193809473">
          <w:marLeft w:val="0"/>
          <w:marRight w:val="0"/>
          <w:marTop w:val="0"/>
          <w:marBottom w:val="0"/>
          <w:divBdr>
            <w:top w:val="none" w:sz="0" w:space="0" w:color="auto"/>
            <w:left w:val="none" w:sz="0" w:space="0" w:color="auto"/>
            <w:bottom w:val="none" w:sz="0" w:space="0" w:color="auto"/>
            <w:right w:val="none" w:sz="0" w:space="0" w:color="auto"/>
          </w:divBdr>
        </w:div>
        <w:div w:id="2094161022">
          <w:marLeft w:val="0"/>
          <w:marRight w:val="0"/>
          <w:marTop w:val="0"/>
          <w:marBottom w:val="0"/>
          <w:divBdr>
            <w:top w:val="none" w:sz="0" w:space="0" w:color="auto"/>
            <w:left w:val="none" w:sz="0" w:space="0" w:color="auto"/>
            <w:bottom w:val="none" w:sz="0" w:space="0" w:color="auto"/>
            <w:right w:val="none" w:sz="0" w:space="0" w:color="auto"/>
          </w:divBdr>
        </w:div>
        <w:div w:id="1667440067">
          <w:marLeft w:val="0"/>
          <w:marRight w:val="0"/>
          <w:marTop w:val="0"/>
          <w:marBottom w:val="0"/>
          <w:divBdr>
            <w:top w:val="none" w:sz="0" w:space="0" w:color="auto"/>
            <w:left w:val="none" w:sz="0" w:space="0" w:color="auto"/>
            <w:bottom w:val="none" w:sz="0" w:space="0" w:color="auto"/>
            <w:right w:val="none" w:sz="0" w:space="0" w:color="auto"/>
          </w:divBdr>
        </w:div>
        <w:div w:id="1095248120">
          <w:marLeft w:val="0"/>
          <w:marRight w:val="0"/>
          <w:marTop w:val="0"/>
          <w:marBottom w:val="0"/>
          <w:divBdr>
            <w:top w:val="none" w:sz="0" w:space="0" w:color="auto"/>
            <w:left w:val="none" w:sz="0" w:space="0" w:color="auto"/>
            <w:bottom w:val="none" w:sz="0" w:space="0" w:color="auto"/>
            <w:right w:val="none" w:sz="0" w:space="0" w:color="auto"/>
          </w:divBdr>
        </w:div>
        <w:div w:id="942768063">
          <w:marLeft w:val="0"/>
          <w:marRight w:val="0"/>
          <w:marTop w:val="0"/>
          <w:marBottom w:val="0"/>
          <w:divBdr>
            <w:top w:val="none" w:sz="0" w:space="0" w:color="auto"/>
            <w:left w:val="none" w:sz="0" w:space="0" w:color="auto"/>
            <w:bottom w:val="none" w:sz="0" w:space="0" w:color="auto"/>
            <w:right w:val="none" w:sz="0" w:space="0" w:color="auto"/>
          </w:divBdr>
        </w:div>
        <w:div w:id="1871263702">
          <w:marLeft w:val="0"/>
          <w:marRight w:val="0"/>
          <w:marTop w:val="0"/>
          <w:marBottom w:val="0"/>
          <w:divBdr>
            <w:top w:val="none" w:sz="0" w:space="0" w:color="auto"/>
            <w:left w:val="none" w:sz="0" w:space="0" w:color="auto"/>
            <w:bottom w:val="none" w:sz="0" w:space="0" w:color="auto"/>
            <w:right w:val="none" w:sz="0" w:space="0" w:color="auto"/>
          </w:divBdr>
        </w:div>
        <w:div w:id="575436530">
          <w:marLeft w:val="0"/>
          <w:marRight w:val="0"/>
          <w:marTop w:val="0"/>
          <w:marBottom w:val="0"/>
          <w:divBdr>
            <w:top w:val="none" w:sz="0" w:space="0" w:color="auto"/>
            <w:left w:val="none" w:sz="0" w:space="0" w:color="auto"/>
            <w:bottom w:val="none" w:sz="0" w:space="0" w:color="auto"/>
            <w:right w:val="none" w:sz="0" w:space="0" w:color="auto"/>
          </w:divBdr>
        </w:div>
        <w:div w:id="1328904657">
          <w:marLeft w:val="0"/>
          <w:marRight w:val="0"/>
          <w:marTop w:val="0"/>
          <w:marBottom w:val="0"/>
          <w:divBdr>
            <w:top w:val="none" w:sz="0" w:space="0" w:color="auto"/>
            <w:left w:val="none" w:sz="0" w:space="0" w:color="auto"/>
            <w:bottom w:val="none" w:sz="0" w:space="0" w:color="auto"/>
            <w:right w:val="none" w:sz="0" w:space="0" w:color="auto"/>
          </w:divBdr>
        </w:div>
        <w:div w:id="1696812878">
          <w:marLeft w:val="0"/>
          <w:marRight w:val="0"/>
          <w:marTop w:val="0"/>
          <w:marBottom w:val="0"/>
          <w:divBdr>
            <w:top w:val="none" w:sz="0" w:space="0" w:color="auto"/>
            <w:left w:val="none" w:sz="0" w:space="0" w:color="auto"/>
            <w:bottom w:val="none" w:sz="0" w:space="0" w:color="auto"/>
            <w:right w:val="none" w:sz="0" w:space="0" w:color="auto"/>
          </w:divBdr>
        </w:div>
        <w:div w:id="2007510361">
          <w:marLeft w:val="0"/>
          <w:marRight w:val="0"/>
          <w:marTop w:val="0"/>
          <w:marBottom w:val="0"/>
          <w:divBdr>
            <w:top w:val="none" w:sz="0" w:space="0" w:color="auto"/>
            <w:left w:val="none" w:sz="0" w:space="0" w:color="auto"/>
            <w:bottom w:val="none" w:sz="0" w:space="0" w:color="auto"/>
            <w:right w:val="none" w:sz="0" w:space="0" w:color="auto"/>
          </w:divBdr>
        </w:div>
        <w:div w:id="1071734449">
          <w:marLeft w:val="0"/>
          <w:marRight w:val="0"/>
          <w:marTop w:val="0"/>
          <w:marBottom w:val="0"/>
          <w:divBdr>
            <w:top w:val="none" w:sz="0" w:space="0" w:color="auto"/>
            <w:left w:val="none" w:sz="0" w:space="0" w:color="auto"/>
            <w:bottom w:val="none" w:sz="0" w:space="0" w:color="auto"/>
            <w:right w:val="none" w:sz="0" w:space="0" w:color="auto"/>
          </w:divBdr>
        </w:div>
        <w:div w:id="1662998423">
          <w:marLeft w:val="0"/>
          <w:marRight w:val="0"/>
          <w:marTop w:val="0"/>
          <w:marBottom w:val="0"/>
          <w:divBdr>
            <w:top w:val="none" w:sz="0" w:space="0" w:color="auto"/>
            <w:left w:val="none" w:sz="0" w:space="0" w:color="auto"/>
            <w:bottom w:val="none" w:sz="0" w:space="0" w:color="auto"/>
            <w:right w:val="none" w:sz="0" w:space="0" w:color="auto"/>
          </w:divBdr>
        </w:div>
        <w:div w:id="1818372125">
          <w:marLeft w:val="0"/>
          <w:marRight w:val="0"/>
          <w:marTop w:val="0"/>
          <w:marBottom w:val="0"/>
          <w:divBdr>
            <w:top w:val="none" w:sz="0" w:space="0" w:color="auto"/>
            <w:left w:val="none" w:sz="0" w:space="0" w:color="auto"/>
            <w:bottom w:val="none" w:sz="0" w:space="0" w:color="auto"/>
            <w:right w:val="none" w:sz="0" w:space="0" w:color="auto"/>
          </w:divBdr>
        </w:div>
        <w:div w:id="1967278279">
          <w:marLeft w:val="0"/>
          <w:marRight w:val="0"/>
          <w:marTop w:val="0"/>
          <w:marBottom w:val="0"/>
          <w:divBdr>
            <w:top w:val="none" w:sz="0" w:space="0" w:color="auto"/>
            <w:left w:val="none" w:sz="0" w:space="0" w:color="auto"/>
            <w:bottom w:val="none" w:sz="0" w:space="0" w:color="auto"/>
            <w:right w:val="none" w:sz="0" w:space="0" w:color="auto"/>
          </w:divBdr>
        </w:div>
        <w:div w:id="649092349">
          <w:marLeft w:val="0"/>
          <w:marRight w:val="0"/>
          <w:marTop w:val="0"/>
          <w:marBottom w:val="0"/>
          <w:divBdr>
            <w:top w:val="none" w:sz="0" w:space="0" w:color="auto"/>
            <w:left w:val="none" w:sz="0" w:space="0" w:color="auto"/>
            <w:bottom w:val="none" w:sz="0" w:space="0" w:color="auto"/>
            <w:right w:val="none" w:sz="0" w:space="0" w:color="auto"/>
          </w:divBdr>
        </w:div>
        <w:div w:id="17624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08turov.r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Po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tourpo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y@tourpo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08&#1090;&#1091;&#1088;&#1086;&#107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C9DF-B4C0-43AA-B38C-BD512FE7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12</Pages>
  <Words>5925</Words>
  <Characters>33778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Suria</dc:creator>
  <cp:lastModifiedBy>Frolov</cp:lastModifiedBy>
  <cp:revision>42</cp:revision>
  <dcterms:created xsi:type="dcterms:W3CDTF">2014-06-17T06:16:00Z</dcterms:created>
  <dcterms:modified xsi:type="dcterms:W3CDTF">2015-06-23T14:50:00Z</dcterms:modified>
</cp:coreProperties>
</file>